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1AC7" w14:textId="4C60C3A1" w:rsidR="00386D23" w:rsidRPr="00386D23" w:rsidRDefault="003C7B5E" w:rsidP="00386D23">
      <w:pPr>
        <w:rPr>
          <w:rFonts w:cstheme="minorHAnsi"/>
          <w:b/>
          <w:bCs/>
          <w:sz w:val="24"/>
          <w:szCs w:val="24"/>
          <w:u w:val="single"/>
        </w:rPr>
      </w:pPr>
      <w:r w:rsidRPr="00386D23">
        <w:rPr>
          <w:rFonts w:cstheme="minorHAnsi"/>
          <w:b/>
          <w:bCs/>
          <w:sz w:val="32"/>
          <w:szCs w:val="32"/>
          <w:u w:val="single"/>
        </w:rPr>
        <w:t>Lebanese Society</w:t>
      </w:r>
      <w:r w:rsidRPr="00386D23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386D23" w:rsidRPr="00386D23">
        <w:rPr>
          <w:rFonts w:cstheme="minorHAnsi"/>
          <w:b/>
          <w:bCs/>
          <w:sz w:val="32"/>
          <w:szCs w:val="32"/>
          <w:u w:val="single"/>
        </w:rPr>
        <w:t>AGM Cheat Sheet</w:t>
      </w:r>
    </w:p>
    <w:p w14:paraId="5243F239" w14:textId="50268A78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This guide will steer you through the nuances of the 2024 Annual General Meeting (AGM) specific to our Lebanese society. Here's what you need to know:</w:t>
      </w:r>
    </w:p>
    <w:p w14:paraId="776DB8E8" w14:textId="77777777" w:rsidR="00386D23" w:rsidRDefault="00386D23" w:rsidP="00386D23">
      <w:pPr>
        <w:rPr>
          <w:rFonts w:cstheme="minorHAnsi"/>
          <w:b/>
          <w:bCs/>
          <w:sz w:val="24"/>
          <w:szCs w:val="24"/>
        </w:rPr>
      </w:pPr>
    </w:p>
    <w:p w14:paraId="6CB10ED1" w14:textId="2D8F8F00" w:rsidR="00386D23" w:rsidRPr="00386D23" w:rsidRDefault="00386D23" w:rsidP="00386D23">
      <w:pPr>
        <w:rPr>
          <w:rFonts w:cstheme="minorHAnsi"/>
          <w:b/>
          <w:bCs/>
          <w:sz w:val="24"/>
          <w:szCs w:val="24"/>
          <w:u w:val="single"/>
        </w:rPr>
      </w:pPr>
      <w:r w:rsidRPr="00386D23">
        <w:rPr>
          <w:rFonts w:cstheme="minorHAnsi"/>
          <w:b/>
          <w:bCs/>
          <w:sz w:val="24"/>
          <w:szCs w:val="24"/>
          <w:u w:val="single"/>
        </w:rPr>
        <w:t>AGM Agenda:</w:t>
      </w:r>
      <w:r w:rsidRPr="00386D23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A0E613A" w14:textId="475B93AE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Our AGM will proceed as follows:</w:t>
      </w:r>
    </w:p>
    <w:p w14:paraId="64B496AE" w14:textId="623F9EA5" w:rsidR="00386D23" w:rsidRPr="00601854" w:rsidRDefault="00386D23" w:rsidP="00386D23">
      <w:pPr>
        <w:rPr>
          <w:rFonts w:cstheme="minorHAnsi"/>
          <w:b/>
          <w:bCs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1. 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Welcome Note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</w:p>
    <w:p w14:paraId="7F057C48" w14:textId="2BBCCF91" w:rsidR="00386D23" w:rsidRPr="00386D23" w:rsidRDefault="00386D23" w:rsidP="00386D23">
      <w:pPr>
        <w:rPr>
          <w:rFonts w:cstheme="minorHAnsi"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2. 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Officer Reports: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Summary of our year's achievements and financial health.</w:t>
      </w:r>
    </w:p>
    <w:p w14:paraId="107DC5A7" w14:textId="0DB3E196" w:rsidR="00386D23" w:rsidRPr="00386D23" w:rsidRDefault="00386D23" w:rsidP="00386D23">
      <w:pPr>
        <w:rPr>
          <w:rFonts w:cstheme="minorHAnsi"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3. 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Constitution Amendments: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Discuss proposed changes.</w:t>
      </w:r>
    </w:p>
    <w:p w14:paraId="441455EF" w14:textId="0320A116" w:rsidR="00386D23" w:rsidRPr="00601854" w:rsidRDefault="00386D23" w:rsidP="00386D23">
      <w:pPr>
        <w:rPr>
          <w:rFonts w:cstheme="minorHAnsi"/>
          <w:b/>
          <w:bCs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4. 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Election of New Committee Members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</w:p>
    <w:p w14:paraId="5B31897D" w14:textId="3382D083" w:rsidR="00386D23" w:rsidRPr="00601854" w:rsidRDefault="00386D23" w:rsidP="00386D23">
      <w:pPr>
        <w:rPr>
          <w:rFonts w:cstheme="minorHAnsi"/>
          <w:b/>
          <w:bCs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5. 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Open Forum for Miscellaneous Topics</w:t>
      </w:r>
      <w:r w:rsidRPr="00601854">
        <w:rPr>
          <w:rFonts w:cstheme="minorHAnsi"/>
          <w:b/>
          <w:bCs/>
          <w:sz w:val="24"/>
          <w:szCs w:val="24"/>
        </w:rPr>
        <w:t xml:space="preserve"> </w:t>
      </w:r>
    </w:p>
    <w:p w14:paraId="16746E2F" w14:textId="77777777" w:rsidR="00386D23" w:rsidRPr="00386D23" w:rsidRDefault="00386D23" w:rsidP="00386D23">
      <w:pPr>
        <w:rPr>
          <w:rFonts w:cstheme="minorHAnsi"/>
          <w:sz w:val="24"/>
          <w:szCs w:val="24"/>
        </w:rPr>
      </w:pPr>
    </w:p>
    <w:p w14:paraId="08BAB00B" w14:textId="1A619720" w:rsidR="00386D23" w:rsidRPr="00386D23" w:rsidRDefault="00386D23" w:rsidP="00386D23">
      <w:pPr>
        <w:rPr>
          <w:rFonts w:cstheme="minorHAnsi"/>
          <w:b/>
          <w:bCs/>
          <w:sz w:val="24"/>
          <w:szCs w:val="24"/>
          <w:u w:val="single"/>
        </w:rPr>
      </w:pPr>
      <w:r w:rsidRPr="00386D23">
        <w:rPr>
          <w:rFonts w:cstheme="minorHAnsi"/>
          <w:b/>
          <w:bCs/>
          <w:sz w:val="24"/>
          <w:szCs w:val="24"/>
          <w:u w:val="single"/>
        </w:rPr>
        <w:t>Proposing Changes to the Constitution:</w:t>
      </w:r>
      <w:r w:rsidRPr="00386D23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0C1851B" w14:textId="2CEF571B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 xml:space="preserve">A copy of our society's constitution is provided for your review. Should you wish to propose any amendments or add new clauses, please email your suggestions to </w:t>
      </w:r>
      <w:hyperlink r:id="rId5" w:history="1">
        <w:r w:rsidRPr="00F81BB5">
          <w:rPr>
            <w:rStyle w:val="Hyperlink"/>
            <w:rFonts w:cstheme="minorHAnsi"/>
            <w:sz w:val="24"/>
            <w:szCs w:val="24"/>
          </w:rPr>
          <w:t>lebsocuob@gmail.com</w:t>
        </w:r>
      </w:hyperlink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>with a detailed explanation of:</w:t>
      </w:r>
    </w:p>
    <w:p w14:paraId="6B1C0771" w14:textId="77777777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- The specific amendment or addition.</w:t>
      </w:r>
    </w:p>
    <w:p w14:paraId="65E56C17" w14:textId="74ED6E4A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- The rationale behind your proposal.</w:t>
      </w:r>
    </w:p>
    <w:p w14:paraId="5447B3C1" w14:textId="2CBFC613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During the AGM, you'll have the opportunity to present your proposal, followed by a Q&amp;A session. Oppositions, if any, can be voiced before we proceed to a vote.</w:t>
      </w:r>
    </w:p>
    <w:p w14:paraId="33156CB6" w14:textId="77777777" w:rsidR="00386D23" w:rsidRDefault="00386D23" w:rsidP="00386D23">
      <w:pPr>
        <w:rPr>
          <w:rFonts w:cstheme="minorHAnsi"/>
          <w:b/>
          <w:bCs/>
          <w:sz w:val="24"/>
          <w:szCs w:val="24"/>
          <w:u w:val="single"/>
        </w:rPr>
      </w:pPr>
    </w:p>
    <w:p w14:paraId="55285D26" w14:textId="57F83ECF" w:rsidR="00386D23" w:rsidRPr="00386D23" w:rsidRDefault="00386D23" w:rsidP="00386D23">
      <w:pPr>
        <w:rPr>
          <w:rFonts w:cstheme="minorHAnsi"/>
          <w:b/>
          <w:bCs/>
          <w:sz w:val="24"/>
          <w:szCs w:val="24"/>
          <w:u w:val="single"/>
        </w:rPr>
      </w:pPr>
      <w:r w:rsidRPr="00386D23">
        <w:rPr>
          <w:rFonts w:cstheme="minorHAnsi"/>
          <w:b/>
          <w:bCs/>
          <w:sz w:val="24"/>
          <w:szCs w:val="24"/>
          <w:u w:val="single"/>
        </w:rPr>
        <w:t>Committee Roles Overview:</w:t>
      </w:r>
      <w:r w:rsidRPr="00386D23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DFDAE31" w14:textId="381AE17E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Below are brief descriptions of each committee role as per our constitution. Remember, participation in the committee is a collaborative effort, and roles are not strictly limited to the descriptions provided</w:t>
      </w:r>
      <w:r>
        <w:rPr>
          <w:rFonts w:cstheme="minorHAnsi"/>
          <w:sz w:val="24"/>
          <w:szCs w:val="24"/>
        </w:rPr>
        <w:t xml:space="preserve">. The following four roles are </w:t>
      </w:r>
      <w:r w:rsidRPr="00386D23">
        <w:rPr>
          <w:rFonts w:cstheme="minorHAnsi"/>
          <w:b/>
          <w:bCs/>
          <w:sz w:val="24"/>
          <w:szCs w:val="24"/>
          <w:u w:val="single"/>
        </w:rPr>
        <w:t>required</w:t>
      </w:r>
      <w:r>
        <w:rPr>
          <w:rFonts w:cstheme="minorHAnsi"/>
          <w:sz w:val="24"/>
          <w:szCs w:val="24"/>
        </w:rPr>
        <w:t xml:space="preserve"> for the society to operate.</w:t>
      </w:r>
    </w:p>
    <w:p w14:paraId="48106039" w14:textId="3A0B6636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b/>
          <w:bCs/>
          <w:sz w:val="24"/>
          <w:szCs w:val="24"/>
        </w:rPr>
        <w:t>President</w:t>
      </w:r>
      <w:r w:rsidRPr="00386D2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The face of the society, overseeing events, managing sessions, and serving as the primary contact with student unions.</w:t>
      </w:r>
    </w:p>
    <w:p w14:paraId="37483D0E" w14:textId="0F270681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b/>
          <w:bCs/>
          <w:sz w:val="24"/>
          <w:szCs w:val="24"/>
        </w:rPr>
        <w:t>Treasurer</w:t>
      </w:r>
      <w:r w:rsidRPr="00386D2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Monitors and reports on our financial status, ensuring compliance with </w:t>
      </w:r>
      <w:r w:rsidR="00601854">
        <w:rPr>
          <w:rFonts w:cstheme="minorHAnsi"/>
          <w:sz w:val="24"/>
          <w:szCs w:val="24"/>
        </w:rPr>
        <w:t xml:space="preserve">the Bristol SU </w:t>
      </w:r>
      <w:r w:rsidRPr="00386D23">
        <w:rPr>
          <w:rFonts w:cstheme="minorHAnsi"/>
          <w:sz w:val="24"/>
          <w:szCs w:val="24"/>
        </w:rPr>
        <w:t>financial guidelines.</w:t>
      </w:r>
    </w:p>
    <w:p w14:paraId="695B0D76" w14:textId="37341F76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b/>
          <w:bCs/>
          <w:sz w:val="24"/>
          <w:szCs w:val="24"/>
        </w:rPr>
        <w:t>Secretary</w:t>
      </w:r>
      <w:r w:rsidRPr="00386D2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Manages the administrative tasks of the society, maintains records, and ensures effective communication within the committee and with members.</w:t>
      </w:r>
    </w:p>
    <w:p w14:paraId="65205DBA" w14:textId="7B8BE230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lastRenderedPageBreak/>
        <w:t xml:space="preserve">- </w:t>
      </w:r>
      <w:r>
        <w:rPr>
          <w:rFonts w:cstheme="minorHAnsi"/>
          <w:sz w:val="24"/>
          <w:szCs w:val="24"/>
        </w:rPr>
        <w:t xml:space="preserve"> </w:t>
      </w:r>
      <w:r w:rsidRPr="00601854">
        <w:rPr>
          <w:rFonts w:cstheme="minorHAnsi"/>
          <w:b/>
          <w:bCs/>
          <w:sz w:val="24"/>
          <w:szCs w:val="24"/>
        </w:rPr>
        <w:t>Equalities Officer</w:t>
      </w:r>
      <w:r w:rsidRPr="00386D2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 xml:space="preserve"> Promotes inclusivity, addresses conduct issues, and ensures a safe environment for all events and meetings.</w:t>
      </w:r>
    </w:p>
    <w:p w14:paraId="25B89E0F" w14:textId="56DF9042" w:rsidR="00386D23" w:rsidRPr="00386D23" w:rsidRDefault="00601854" w:rsidP="00386D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a new role will be introduced:</w:t>
      </w:r>
    </w:p>
    <w:p w14:paraId="62346A78" w14:textId="1ED13F9F" w:rsidR="00386D23" w:rsidRPr="00601854" w:rsidRDefault="00386D23" w:rsidP="00601854">
      <w:pPr>
        <w:rPr>
          <w:rFonts w:cstheme="minorHAnsi"/>
          <w:b/>
          <w:bCs/>
          <w:i/>
          <w:iCs/>
          <w:sz w:val="24"/>
          <w:szCs w:val="24"/>
        </w:rPr>
      </w:pPr>
      <w:r w:rsidRPr="00601854">
        <w:rPr>
          <w:rFonts w:cstheme="minorHAnsi"/>
          <w:b/>
          <w:bCs/>
          <w:sz w:val="24"/>
          <w:szCs w:val="24"/>
        </w:rPr>
        <w:t xml:space="preserve"> </w:t>
      </w:r>
      <w:r w:rsidRPr="00601854">
        <w:rPr>
          <w:rFonts w:cstheme="minorHAnsi"/>
          <w:b/>
          <w:bCs/>
          <w:i/>
          <w:iCs/>
          <w:sz w:val="24"/>
          <w:szCs w:val="24"/>
        </w:rPr>
        <w:t>New Role - Social Secretary:</w:t>
      </w:r>
      <w:r w:rsidRPr="0060185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>Plans and organizes social gatherings, aiming to offer diverse and inclusive activities for all members.</w:t>
      </w:r>
    </w:p>
    <w:p w14:paraId="1FE6042A" w14:textId="77777777" w:rsidR="00601854" w:rsidRPr="00386D23" w:rsidRDefault="00601854" w:rsidP="00601854">
      <w:pPr>
        <w:rPr>
          <w:rFonts w:cstheme="minorHAnsi"/>
          <w:sz w:val="24"/>
          <w:szCs w:val="24"/>
        </w:rPr>
      </w:pPr>
    </w:p>
    <w:p w14:paraId="70B91C8E" w14:textId="4C110EEE" w:rsidR="00386D23" w:rsidRPr="00601854" w:rsidRDefault="00386D23" w:rsidP="00601854">
      <w:pPr>
        <w:rPr>
          <w:rFonts w:cstheme="minorHAnsi"/>
          <w:b/>
          <w:bCs/>
          <w:sz w:val="24"/>
          <w:szCs w:val="24"/>
          <w:u w:val="single"/>
        </w:rPr>
      </w:pPr>
      <w:r w:rsidRPr="00601854">
        <w:rPr>
          <w:rFonts w:cstheme="minorHAnsi"/>
          <w:b/>
          <w:bCs/>
          <w:sz w:val="24"/>
          <w:szCs w:val="24"/>
          <w:u w:val="single"/>
        </w:rPr>
        <w:t>Applying for a Committee Position:</w:t>
      </w:r>
      <w:r w:rsidRPr="00601854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8897763" w14:textId="5704AE57" w:rsidR="00386D23" w:rsidRPr="00386D23" w:rsidRDefault="00386D23" w:rsidP="00386D23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Interested in a committee role? Simply complete the questionnaire accompanying this document, including your name, the position you're applying for, and a short manifesto (up to one page) explaining why you're the right candidate. You (or a current committee member</w:t>
      </w:r>
      <w:r w:rsidR="00601854">
        <w:rPr>
          <w:rFonts w:cstheme="minorHAnsi"/>
          <w:sz w:val="24"/>
          <w:szCs w:val="24"/>
        </w:rPr>
        <w:t xml:space="preserve"> </w:t>
      </w:r>
      <w:r w:rsidRPr="00386D23">
        <w:rPr>
          <w:rFonts w:cstheme="minorHAnsi"/>
          <w:sz w:val="24"/>
          <w:szCs w:val="24"/>
        </w:rPr>
        <w:t>if you prefer) will present this manifesto during the election segment of our AGM.</w:t>
      </w:r>
    </w:p>
    <w:p w14:paraId="1CB5D7ED" w14:textId="77777777" w:rsidR="00386D23" w:rsidRPr="00386D23" w:rsidRDefault="00386D23" w:rsidP="00386D23">
      <w:pPr>
        <w:rPr>
          <w:rFonts w:cstheme="minorHAnsi"/>
          <w:sz w:val="24"/>
          <w:szCs w:val="24"/>
        </w:rPr>
      </w:pPr>
    </w:p>
    <w:p w14:paraId="5765C22B" w14:textId="67F2A2C6" w:rsidR="00386D23" w:rsidRPr="00601854" w:rsidRDefault="00386D23" w:rsidP="00601854">
      <w:pPr>
        <w:rPr>
          <w:rFonts w:cstheme="minorHAnsi"/>
          <w:b/>
          <w:bCs/>
          <w:sz w:val="24"/>
          <w:szCs w:val="24"/>
          <w:u w:val="single"/>
        </w:rPr>
      </w:pPr>
      <w:r w:rsidRPr="00601854">
        <w:rPr>
          <w:rFonts w:cstheme="minorHAnsi"/>
          <w:b/>
          <w:bCs/>
          <w:sz w:val="24"/>
          <w:szCs w:val="24"/>
          <w:u w:val="single"/>
        </w:rPr>
        <w:t>Election Process:</w:t>
      </w:r>
      <w:r w:rsidRPr="00601854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B1BC399" w14:textId="68452EF3" w:rsidR="004A3363" w:rsidRPr="007E639C" w:rsidRDefault="00386D23" w:rsidP="00601854">
      <w:pPr>
        <w:rPr>
          <w:rFonts w:cstheme="minorHAnsi"/>
          <w:sz w:val="24"/>
          <w:szCs w:val="24"/>
        </w:rPr>
      </w:pPr>
      <w:r w:rsidRPr="00386D23">
        <w:rPr>
          <w:rFonts w:cstheme="minorHAnsi"/>
          <w:sz w:val="24"/>
          <w:szCs w:val="24"/>
        </w:rPr>
        <w:t>Elections will take place in person during the AGM. Candidates will be asked to step outside during voting, which will be conducted via a show of hands, adhering to the First Past the Post system outlined in our constitution.</w:t>
      </w:r>
    </w:p>
    <w:sectPr w:rsidR="004A3363" w:rsidRPr="007E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E00"/>
    <w:multiLevelType w:val="hybridMultilevel"/>
    <w:tmpl w:val="A08C9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8AD"/>
    <w:multiLevelType w:val="hybridMultilevel"/>
    <w:tmpl w:val="FF9478BE"/>
    <w:lvl w:ilvl="0" w:tplc="8946D9C0">
      <w:start w:val="1"/>
      <w:numFmt w:val="decimal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ED7"/>
    <w:multiLevelType w:val="hybridMultilevel"/>
    <w:tmpl w:val="176A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0DC7"/>
    <w:multiLevelType w:val="hybridMultilevel"/>
    <w:tmpl w:val="9326A05C"/>
    <w:lvl w:ilvl="0" w:tplc="4040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50E3"/>
    <w:multiLevelType w:val="hybridMultilevel"/>
    <w:tmpl w:val="D304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128">
    <w:abstractNumId w:val="4"/>
  </w:num>
  <w:num w:numId="2" w16cid:durableId="977035690">
    <w:abstractNumId w:val="1"/>
  </w:num>
  <w:num w:numId="3" w16cid:durableId="2051372463">
    <w:abstractNumId w:val="0"/>
  </w:num>
  <w:num w:numId="4" w16cid:durableId="238910602">
    <w:abstractNumId w:val="3"/>
  </w:num>
  <w:num w:numId="5" w16cid:durableId="214611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7F"/>
    <w:rsid w:val="00026780"/>
    <w:rsid w:val="0003328C"/>
    <w:rsid w:val="00046095"/>
    <w:rsid w:val="00180528"/>
    <w:rsid w:val="002E1CF8"/>
    <w:rsid w:val="002F277F"/>
    <w:rsid w:val="003120FC"/>
    <w:rsid w:val="003246B7"/>
    <w:rsid w:val="00386D23"/>
    <w:rsid w:val="003C7B5E"/>
    <w:rsid w:val="004A3363"/>
    <w:rsid w:val="004B11CC"/>
    <w:rsid w:val="00552871"/>
    <w:rsid w:val="005E14BC"/>
    <w:rsid w:val="00601854"/>
    <w:rsid w:val="00613CFF"/>
    <w:rsid w:val="00660D2E"/>
    <w:rsid w:val="00674A00"/>
    <w:rsid w:val="00712358"/>
    <w:rsid w:val="00722A1F"/>
    <w:rsid w:val="00760F59"/>
    <w:rsid w:val="007C5011"/>
    <w:rsid w:val="007D2428"/>
    <w:rsid w:val="007E639C"/>
    <w:rsid w:val="008059CA"/>
    <w:rsid w:val="0082383D"/>
    <w:rsid w:val="00830DF5"/>
    <w:rsid w:val="00896BED"/>
    <w:rsid w:val="008C35F7"/>
    <w:rsid w:val="00973299"/>
    <w:rsid w:val="00984B4D"/>
    <w:rsid w:val="00A86393"/>
    <w:rsid w:val="00AD3202"/>
    <w:rsid w:val="00B13CB1"/>
    <w:rsid w:val="00B256F8"/>
    <w:rsid w:val="00B426A7"/>
    <w:rsid w:val="00B47E03"/>
    <w:rsid w:val="00B57449"/>
    <w:rsid w:val="00B674A1"/>
    <w:rsid w:val="00B76C27"/>
    <w:rsid w:val="00C23C05"/>
    <w:rsid w:val="00C332ED"/>
    <w:rsid w:val="00C968B4"/>
    <w:rsid w:val="00CF4428"/>
    <w:rsid w:val="00D038B0"/>
    <w:rsid w:val="00D3355F"/>
    <w:rsid w:val="00DA4846"/>
    <w:rsid w:val="00DE7F88"/>
    <w:rsid w:val="00E342E7"/>
    <w:rsid w:val="00E9382D"/>
    <w:rsid w:val="00ED157E"/>
    <w:rsid w:val="00EF05D8"/>
    <w:rsid w:val="00EF337D"/>
    <w:rsid w:val="00F4518E"/>
    <w:rsid w:val="00F53ADE"/>
    <w:rsid w:val="00F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5D3E"/>
  <w15:chartTrackingRefBased/>
  <w15:docId w15:val="{282109A1-12EA-4249-AF41-1CD918AE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bsocuo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Burns</dc:creator>
  <cp:keywords/>
  <dc:description/>
  <cp:lastModifiedBy>Rami Rached</cp:lastModifiedBy>
  <cp:revision>51</cp:revision>
  <dcterms:created xsi:type="dcterms:W3CDTF">2023-04-04T10:58:00Z</dcterms:created>
  <dcterms:modified xsi:type="dcterms:W3CDTF">2024-03-28T14:37:00Z</dcterms:modified>
</cp:coreProperties>
</file>