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63D86" w:rsidR="00C66B5A" w:rsidP="071232BC" w:rsidRDefault="00827774" w14:paraId="56231E48" w14:textId="1DAC7254" w14:noSpellErr="1">
      <w:pPr>
        <w:pStyle w:val="Heading1"/>
        <w:jc w:val="center"/>
        <w:rPr>
          <w:rFonts w:ascii="Source Sans Pro" w:hAnsi="Source Sans Pro"/>
          <w:b w:val="1"/>
          <w:bCs w:val="1"/>
          <w:sz w:val="24"/>
          <w:szCs w:val="24"/>
        </w:rPr>
      </w:pPr>
      <w:r w:rsidRPr="071232BC" w:rsidR="00827774">
        <w:rPr>
          <w:rFonts w:ascii="Source Sans Pro" w:hAnsi="Source Sans Pro"/>
          <w:b w:val="1"/>
          <w:bCs w:val="1"/>
          <w:sz w:val="24"/>
          <w:szCs w:val="24"/>
        </w:rPr>
        <w:t>New and Improved Prayer Room for Muslims on Campus</w:t>
      </w:r>
    </w:p>
    <w:p w:rsidRPr="00263D86" w:rsidR="00891DD8" w:rsidP="00827774" w:rsidRDefault="00891DD8" w14:paraId="51B6C76D" w14:textId="77777777">
      <w:pPr>
        <w:rPr>
          <w:b/>
          <w:bCs/>
          <w:sz w:val="22"/>
          <w:szCs w:val="28"/>
        </w:rPr>
      </w:pPr>
    </w:p>
    <w:p w:rsidRPr="00263D86" w:rsidR="00C24CDB" w:rsidP="0298B52C" w:rsidRDefault="00C24CDB" w14:paraId="466866F4" w14:textId="4445EC43" w14:noSpellErr="1">
      <w:pPr>
        <w:rPr>
          <w:sz w:val="22"/>
          <w:szCs w:val="22"/>
        </w:rPr>
      </w:pPr>
      <w:r w:rsidRPr="0298B52C" w:rsidR="00C24CDB">
        <w:rPr>
          <w:i w:val="1"/>
          <w:iCs w:val="1"/>
          <w:sz w:val="22"/>
          <w:szCs w:val="22"/>
        </w:rPr>
        <w:t xml:space="preserve">Proposer: </w:t>
      </w:r>
      <w:r w:rsidRPr="0298B52C" w:rsidR="00676723">
        <w:rPr>
          <w:sz w:val="22"/>
          <w:szCs w:val="22"/>
        </w:rPr>
        <w:t>Dilara Eren</w:t>
      </w:r>
      <w:r w:rsidRPr="0298B52C" w:rsidR="00917F67">
        <w:rPr>
          <w:sz w:val="22"/>
          <w:szCs w:val="22"/>
        </w:rPr>
        <w:t xml:space="preserve"> </w:t>
      </w:r>
    </w:p>
    <w:p w:rsidRPr="00263D86" w:rsidR="00C24CDB" w:rsidP="0298B52C" w:rsidRDefault="00C24CDB" w14:paraId="05CC7E1C" w14:textId="458CB201">
      <w:pPr>
        <w:rPr>
          <w:sz w:val="22"/>
          <w:szCs w:val="22"/>
        </w:rPr>
      </w:pPr>
      <w:r w:rsidRPr="0298B52C" w:rsidR="00C24CDB">
        <w:rPr>
          <w:i w:val="1"/>
          <w:iCs w:val="1"/>
          <w:sz w:val="22"/>
          <w:szCs w:val="22"/>
        </w:rPr>
        <w:t>Seconder:</w:t>
      </w:r>
      <w:r w:rsidRPr="0298B52C" w:rsidR="00C24CDB">
        <w:rPr>
          <w:sz w:val="22"/>
          <w:szCs w:val="22"/>
        </w:rPr>
        <w:t xml:space="preserve"> </w:t>
      </w:r>
      <w:r w:rsidRPr="0298B52C" w:rsidR="00676723">
        <w:rPr>
          <w:sz w:val="22"/>
          <w:szCs w:val="22"/>
        </w:rPr>
        <w:t xml:space="preserve">Adam </w:t>
      </w:r>
      <w:proofErr w:type="spellStart"/>
      <w:r w:rsidRPr="0298B52C" w:rsidR="00676723">
        <w:rPr>
          <w:sz w:val="22"/>
          <w:szCs w:val="22"/>
        </w:rPr>
        <w:t>Azrai</w:t>
      </w:r>
      <w:proofErr w:type="spellEnd"/>
      <w:r w:rsidRPr="0298B52C" w:rsidR="00676723">
        <w:rPr>
          <w:sz w:val="22"/>
          <w:szCs w:val="22"/>
        </w:rPr>
        <w:t xml:space="preserve"> bin Mohammad Uzir Michael</w:t>
      </w:r>
      <w:r w:rsidRPr="0298B52C" w:rsidR="00917F67">
        <w:rPr>
          <w:sz w:val="22"/>
          <w:szCs w:val="22"/>
        </w:rPr>
        <w:t xml:space="preserve"> </w:t>
      </w:r>
    </w:p>
    <w:p w:rsidRPr="00263D86" w:rsidR="00C24CDB" w:rsidP="00827774" w:rsidRDefault="00C24CDB" w14:paraId="2F45085D" w14:textId="77777777">
      <w:pPr>
        <w:pStyle w:val="Heading2"/>
        <w:rPr>
          <w:rFonts w:ascii="Source Sans Pro" w:hAnsi="Source Sans Pro"/>
          <w:sz w:val="24"/>
          <w:szCs w:val="28"/>
        </w:rPr>
      </w:pPr>
    </w:p>
    <w:p w:rsidRPr="00263D86" w:rsidR="00976FD0" w:rsidP="00827774" w:rsidRDefault="004A74C9" w14:paraId="2476B8BA" w14:textId="3B08D254">
      <w:pPr>
        <w:pStyle w:val="Heading2"/>
        <w:rPr>
          <w:rFonts w:ascii="Source Sans Pro" w:hAnsi="Source Sans Pro"/>
          <w:b/>
          <w:bCs/>
          <w:sz w:val="24"/>
          <w:szCs w:val="28"/>
        </w:rPr>
      </w:pPr>
      <w:r w:rsidRPr="00263D86">
        <w:rPr>
          <w:rFonts w:ascii="Source Sans Pro" w:hAnsi="Source Sans Pro"/>
          <w:b/>
          <w:bCs/>
          <w:sz w:val="24"/>
          <w:szCs w:val="28"/>
        </w:rPr>
        <w:t>Background:</w:t>
      </w:r>
    </w:p>
    <w:p w:rsidRPr="00263D86" w:rsidR="004A74C9" w:rsidP="00827774" w:rsidRDefault="004A74C9" w14:paraId="5C79A9DE" w14:textId="77777777">
      <w:pPr>
        <w:rPr>
          <w:sz w:val="22"/>
          <w:szCs w:val="28"/>
        </w:rPr>
      </w:pPr>
    </w:p>
    <w:p w:rsidRPr="00263D86" w:rsidR="00917F67" w:rsidP="00827774" w:rsidRDefault="00215C70" w14:paraId="7B0DF521" w14:textId="683C16F4">
      <w:pPr>
        <w:pStyle w:val="ListParagraph"/>
        <w:numPr>
          <w:ilvl w:val="0"/>
          <w:numId w:val="46"/>
        </w:numPr>
        <w:rPr>
          <w:rFonts w:cs="Arial"/>
          <w:sz w:val="22"/>
          <w:szCs w:val="22"/>
          <w:shd w:val="clear" w:color="auto" w:fill="FAF9F8"/>
        </w:rPr>
      </w:pPr>
      <w:r w:rsidRPr="00263D86">
        <w:rPr>
          <w:rFonts w:cs="Arial"/>
          <w:sz w:val="22"/>
          <w:szCs w:val="22"/>
          <w:shd w:val="clear" w:color="auto" w:fill="FAF9F8"/>
        </w:rPr>
        <w:t>Prayer is an obligatory action for ALL Muslims. There are 5 prayer times every day, which means that Muslim students require an accessible prayer space multiple times each day.</w:t>
      </w:r>
      <w:r w:rsidRPr="00263D86" w:rsidR="00831BCF">
        <w:rPr>
          <w:rFonts w:cs="Arial"/>
          <w:sz w:val="22"/>
          <w:szCs w:val="22"/>
          <w:shd w:val="clear" w:color="auto" w:fill="FAF9F8"/>
        </w:rPr>
        <w:br/>
      </w:r>
    </w:p>
    <w:p w:rsidRPr="00263D86" w:rsidR="00754DA0" w:rsidP="00827774" w:rsidRDefault="00831BCF" w14:paraId="6AF8990F" w14:textId="0886B8F1">
      <w:pPr>
        <w:pStyle w:val="ListParagraph"/>
        <w:numPr>
          <w:ilvl w:val="0"/>
          <w:numId w:val="46"/>
        </w:numPr>
        <w:rPr>
          <w:rFonts w:cs="Arial"/>
          <w:sz w:val="22"/>
          <w:szCs w:val="22"/>
          <w:shd w:val="clear" w:color="auto" w:fill="FAF9F8"/>
        </w:rPr>
      </w:pPr>
      <w:r w:rsidRPr="00263D86">
        <w:rPr>
          <w:rFonts w:cs="Arial"/>
          <w:sz w:val="22"/>
          <w:szCs w:val="22"/>
          <w:shd w:val="clear" w:color="auto" w:fill="FAF9F8"/>
        </w:rPr>
        <w:t xml:space="preserve">There are 600+ Muslim students who actively engage with prayer activities at the very least (not formally assessed, an underestimate).  </w:t>
      </w:r>
      <w:r w:rsidRPr="00263D86">
        <w:rPr>
          <w:rFonts w:cs="Arial"/>
          <w:sz w:val="22"/>
          <w:szCs w:val="22"/>
          <w:shd w:val="clear" w:color="auto" w:fill="FAF9F8"/>
        </w:rPr>
        <w:br/>
      </w:r>
    </w:p>
    <w:p w:rsidRPr="00263D86" w:rsidR="00831BCF" w:rsidP="00827774" w:rsidRDefault="00831BCF" w14:paraId="51777774" w14:textId="23844BC8">
      <w:pPr>
        <w:pStyle w:val="ListParagraph"/>
        <w:numPr>
          <w:ilvl w:val="0"/>
          <w:numId w:val="46"/>
        </w:numPr>
        <w:rPr>
          <w:rFonts w:cs="Arial"/>
          <w:sz w:val="22"/>
          <w:szCs w:val="22"/>
          <w:shd w:val="clear" w:color="auto" w:fill="FAF9F8"/>
        </w:rPr>
      </w:pPr>
      <w:r w:rsidRPr="00263D86">
        <w:rPr>
          <w:rFonts w:cs="Arial"/>
          <w:sz w:val="22"/>
          <w:szCs w:val="22"/>
          <w:shd w:val="clear" w:color="auto" w:fill="FAF9F8"/>
        </w:rPr>
        <w:t xml:space="preserve">Currently, there are two prayer spaces available for use. However, these spaces do not meet the needs of Muslim students, </w:t>
      </w:r>
      <w:proofErr w:type="spellStart"/>
      <w:r w:rsidRPr="00263D86">
        <w:rPr>
          <w:rFonts w:cs="Arial"/>
          <w:sz w:val="22"/>
          <w:szCs w:val="22"/>
          <w:shd w:val="clear" w:color="auto" w:fill="FAF9F8"/>
        </w:rPr>
        <w:t>mainlyregarding</w:t>
      </w:r>
      <w:proofErr w:type="spellEnd"/>
      <w:r w:rsidRPr="00263D86">
        <w:rPr>
          <w:rFonts w:cs="Arial"/>
          <w:sz w:val="22"/>
          <w:szCs w:val="22"/>
          <w:shd w:val="clear" w:color="auto" w:fill="FAF9F8"/>
        </w:rPr>
        <w:t xml:space="preserve"> capacity. </w:t>
      </w:r>
    </w:p>
    <w:p w:rsidRPr="00263D86" w:rsidR="00831BCF" w:rsidP="00827774" w:rsidRDefault="00831BCF" w14:paraId="255C0EBA" w14:textId="57ADAB98">
      <w:pPr>
        <w:rPr>
          <w:rFonts w:cs="Arial"/>
          <w:sz w:val="22"/>
          <w:szCs w:val="22"/>
          <w:shd w:val="clear" w:color="auto" w:fill="FAF9F8"/>
        </w:rPr>
      </w:pPr>
    </w:p>
    <w:p w:rsidRPr="00263D86" w:rsidR="00831BCF" w:rsidP="00827774" w:rsidRDefault="00831BCF" w14:paraId="3C9CBEA2" w14:textId="18A680B4">
      <w:pPr>
        <w:pStyle w:val="ListParagraph"/>
        <w:numPr>
          <w:ilvl w:val="0"/>
          <w:numId w:val="46"/>
        </w:numPr>
        <w:rPr>
          <w:rFonts w:cs="Arial"/>
          <w:sz w:val="22"/>
          <w:szCs w:val="22"/>
          <w:shd w:val="clear" w:color="auto" w:fill="FAF9F8"/>
        </w:rPr>
      </w:pPr>
      <w:r w:rsidRPr="00263D86">
        <w:rPr>
          <w:rFonts w:cs="Arial"/>
          <w:sz w:val="22"/>
          <w:szCs w:val="22"/>
          <w:shd w:val="clear" w:color="auto" w:fill="FAF9F8"/>
        </w:rPr>
        <w:t>Woodland Road Prayer room is only catering 5-10 people at one given time. Senate House Prayer Room, although slightly larger capacity (~30), is still not big enough. It also has restricted timing access (it is open accordingly to Senate House’s opening days and times), not private (subject to noise and disruption), and is unsafe (an incident occurred at the beginning of the academic year whereby the ablution facility was desecrated with urine).</w:t>
      </w:r>
    </w:p>
    <w:p w:rsidRPr="00263D86" w:rsidR="00831BCF" w:rsidP="00827774" w:rsidRDefault="00831BCF" w14:paraId="46A43E79" w14:textId="25FD93EE">
      <w:pPr>
        <w:rPr>
          <w:rFonts w:cs="Arial"/>
          <w:sz w:val="22"/>
          <w:szCs w:val="22"/>
          <w:shd w:val="clear" w:color="auto" w:fill="FAF9F8"/>
        </w:rPr>
      </w:pPr>
    </w:p>
    <w:p w:rsidRPr="00263D86" w:rsidR="00831BCF" w:rsidP="00827774" w:rsidRDefault="00831BCF" w14:paraId="0C20E17D" w14:textId="15E66019">
      <w:pPr>
        <w:pStyle w:val="ListParagraph"/>
        <w:numPr>
          <w:ilvl w:val="0"/>
          <w:numId w:val="46"/>
        </w:numPr>
        <w:rPr>
          <w:rFonts w:cs="Arial"/>
          <w:sz w:val="22"/>
          <w:szCs w:val="22"/>
          <w:shd w:val="clear" w:color="auto" w:fill="FAF9F8"/>
        </w:rPr>
      </w:pPr>
      <w:proofErr w:type="spellStart"/>
      <w:r w:rsidRPr="00263D86">
        <w:rPr>
          <w:rFonts w:cs="Arial"/>
          <w:sz w:val="22"/>
          <w:szCs w:val="22"/>
          <w:shd w:val="clear" w:color="auto" w:fill="FAF9F8"/>
        </w:rPr>
        <w:t>Jummah</w:t>
      </w:r>
      <w:proofErr w:type="spellEnd"/>
      <w:r w:rsidRPr="00263D86">
        <w:rPr>
          <w:rFonts w:cs="Arial"/>
          <w:sz w:val="22"/>
          <w:szCs w:val="22"/>
          <w:shd w:val="clear" w:color="auto" w:fill="FAF9F8"/>
        </w:rPr>
        <w:t xml:space="preserve"> (Friday prayer) is an obligatory prayer for men (although women are encouraged to join) and is very time-sensitive; meaning that </w:t>
      </w:r>
      <w:proofErr w:type="spellStart"/>
      <w:r w:rsidRPr="00263D86">
        <w:rPr>
          <w:rFonts w:cs="Arial"/>
          <w:sz w:val="22"/>
          <w:szCs w:val="22"/>
          <w:shd w:val="clear" w:color="auto" w:fill="FAF9F8"/>
        </w:rPr>
        <w:t>Jummah</w:t>
      </w:r>
      <w:proofErr w:type="spellEnd"/>
      <w:r w:rsidRPr="00263D86">
        <w:rPr>
          <w:rFonts w:cs="Arial"/>
          <w:sz w:val="22"/>
          <w:szCs w:val="22"/>
          <w:shd w:val="clear" w:color="auto" w:fill="FAF9F8"/>
        </w:rPr>
        <w:t xml:space="preserve"> must be done at a certain time in the afternoon.</w:t>
      </w:r>
    </w:p>
    <w:p w:rsidRPr="00263D86" w:rsidR="00831BCF" w:rsidP="00827774" w:rsidRDefault="00831BCF" w14:paraId="42016F08" w14:textId="4C0D587A">
      <w:pPr>
        <w:rPr>
          <w:rFonts w:cs="Arial"/>
          <w:sz w:val="22"/>
          <w:szCs w:val="22"/>
          <w:shd w:val="clear" w:color="auto" w:fill="FAF9F8"/>
        </w:rPr>
      </w:pPr>
    </w:p>
    <w:p w:rsidRPr="00263D86" w:rsidR="00831BCF" w:rsidP="00827774" w:rsidRDefault="00831BCF" w14:paraId="3708209B" w14:textId="01C29126">
      <w:pPr>
        <w:pStyle w:val="ListParagraph"/>
        <w:numPr>
          <w:ilvl w:val="0"/>
          <w:numId w:val="46"/>
        </w:numPr>
        <w:rPr>
          <w:rFonts w:cs="Arial"/>
          <w:sz w:val="22"/>
          <w:szCs w:val="22"/>
          <w:shd w:val="clear" w:color="auto" w:fill="FAF9F8"/>
        </w:rPr>
      </w:pPr>
      <w:r w:rsidRPr="00263D86">
        <w:rPr>
          <w:rFonts w:cs="Arial"/>
          <w:sz w:val="22"/>
          <w:szCs w:val="22"/>
          <w:shd w:val="clear" w:color="auto" w:fill="FAF9F8"/>
        </w:rPr>
        <w:t>This may have clashes with lectures/academic teaching sessions. Since there is no mosque in the</w:t>
      </w:r>
      <w:r w:rsidRPr="00263D86" w:rsidR="005B4644">
        <w:rPr>
          <w:rFonts w:cs="Arial"/>
          <w:sz w:val="22"/>
          <w:szCs w:val="22"/>
          <w:shd w:val="clear" w:color="auto" w:fill="FAF9F8"/>
        </w:rPr>
        <w:t xml:space="preserve"> </w:t>
      </w:r>
      <w:r w:rsidRPr="00263D86">
        <w:rPr>
          <w:rFonts w:cs="Arial"/>
          <w:sz w:val="22"/>
          <w:szCs w:val="22"/>
          <w:shd w:val="clear" w:color="auto" w:fill="FAF9F8"/>
        </w:rPr>
        <w:t>immediate vicinity of the University, this provision is essential in ensuring that Muslim students can attend and perform this prayer.</w:t>
      </w:r>
    </w:p>
    <w:p w:rsidRPr="00263D86" w:rsidR="00831BCF" w:rsidP="00827774" w:rsidRDefault="00831BCF" w14:paraId="4A6DD8B3" w14:textId="731F29A9">
      <w:pPr>
        <w:rPr>
          <w:rFonts w:cs="Arial"/>
          <w:sz w:val="22"/>
          <w:szCs w:val="22"/>
          <w:shd w:val="clear" w:color="auto" w:fill="FAF9F8"/>
        </w:rPr>
      </w:pPr>
    </w:p>
    <w:p w:rsidRPr="00263D86" w:rsidR="00831BCF" w:rsidP="00827774" w:rsidRDefault="00CC42B4" w14:paraId="0D8E220C" w14:textId="0A73D4E2">
      <w:pPr>
        <w:pStyle w:val="ListParagraph"/>
        <w:numPr>
          <w:ilvl w:val="0"/>
          <w:numId w:val="46"/>
        </w:numPr>
        <w:rPr>
          <w:rFonts w:cs="Arial"/>
          <w:sz w:val="22"/>
          <w:szCs w:val="22"/>
          <w:shd w:val="clear" w:color="auto" w:fill="FAF9F8"/>
        </w:rPr>
      </w:pPr>
      <w:proofErr w:type="spellStart"/>
      <w:r w:rsidRPr="00263D86">
        <w:rPr>
          <w:rFonts w:cs="Arial"/>
          <w:sz w:val="22"/>
          <w:szCs w:val="22"/>
          <w:shd w:val="clear" w:color="auto" w:fill="FAF9F8"/>
        </w:rPr>
        <w:t>Jummah</w:t>
      </w:r>
      <w:proofErr w:type="spellEnd"/>
      <w:r w:rsidRPr="00263D86">
        <w:rPr>
          <w:rFonts w:cs="Arial"/>
          <w:sz w:val="22"/>
          <w:szCs w:val="22"/>
          <w:shd w:val="clear" w:color="auto" w:fill="FAF9F8"/>
        </w:rPr>
        <w:t xml:space="preserve"> is currently held at the Carpenter room because the current prayer rooms are very small. This is booked by </w:t>
      </w:r>
      <w:proofErr w:type="spellStart"/>
      <w:r w:rsidRPr="00263D86">
        <w:rPr>
          <w:rFonts w:cs="Arial"/>
          <w:sz w:val="22"/>
          <w:szCs w:val="22"/>
          <w:shd w:val="clear" w:color="auto" w:fill="FAF9F8"/>
        </w:rPr>
        <w:t>ISoc</w:t>
      </w:r>
      <w:proofErr w:type="spellEnd"/>
      <w:r w:rsidRPr="00263D86">
        <w:rPr>
          <w:rFonts w:cs="Arial"/>
          <w:sz w:val="22"/>
          <w:szCs w:val="22"/>
          <w:shd w:val="clear" w:color="auto" w:fill="FAF9F8"/>
        </w:rPr>
        <w:t xml:space="preserve"> under regular room bookings.</w:t>
      </w:r>
    </w:p>
    <w:p w:rsidRPr="00263D86" w:rsidR="00CC42B4" w:rsidP="00827774" w:rsidRDefault="00CC42B4" w14:paraId="18BAA205" w14:textId="4AE64AF8">
      <w:pPr>
        <w:rPr>
          <w:rFonts w:cs="Arial"/>
          <w:sz w:val="22"/>
          <w:szCs w:val="22"/>
          <w:shd w:val="clear" w:color="auto" w:fill="FAF9F8"/>
        </w:rPr>
      </w:pPr>
    </w:p>
    <w:p w:rsidRPr="00263D86" w:rsidR="00CC42B4" w:rsidP="00827774" w:rsidRDefault="00CC42B4" w14:paraId="7FD6EBEC" w14:textId="6B80823D">
      <w:pPr>
        <w:pStyle w:val="ListParagraph"/>
        <w:numPr>
          <w:ilvl w:val="0"/>
          <w:numId w:val="46"/>
        </w:numPr>
        <w:rPr>
          <w:rFonts w:cs="Arial"/>
          <w:sz w:val="22"/>
          <w:szCs w:val="22"/>
          <w:shd w:val="clear" w:color="auto" w:fill="FAF9F8"/>
        </w:rPr>
      </w:pPr>
      <w:r w:rsidRPr="00263D86">
        <w:rPr>
          <w:rFonts w:cs="Arial"/>
          <w:sz w:val="22"/>
          <w:szCs w:val="22"/>
          <w:shd w:val="clear" w:color="auto" w:fill="FAF9F8"/>
        </w:rPr>
        <w:t>However there has been instances in which the Carpenter room is unavailable due to events such as graduation which may go on for weeks at a time.</w:t>
      </w:r>
    </w:p>
    <w:p w:rsidRPr="00263D86" w:rsidR="00CC42B4" w:rsidP="00827774" w:rsidRDefault="00CC42B4" w14:paraId="3C115FA3" w14:textId="018EC543">
      <w:pPr>
        <w:rPr>
          <w:rFonts w:cs="Arial"/>
          <w:sz w:val="22"/>
          <w:szCs w:val="22"/>
          <w:shd w:val="clear" w:color="auto" w:fill="FAF9F8"/>
        </w:rPr>
      </w:pPr>
    </w:p>
    <w:p w:rsidRPr="00263D86" w:rsidR="00CC42B4" w:rsidP="00827774" w:rsidRDefault="00CC42B4" w14:paraId="5D325508" w14:textId="0F49CB66">
      <w:pPr>
        <w:pStyle w:val="ListParagraph"/>
        <w:numPr>
          <w:ilvl w:val="0"/>
          <w:numId w:val="46"/>
        </w:numPr>
        <w:rPr>
          <w:rFonts w:cs="Arial"/>
          <w:sz w:val="22"/>
          <w:szCs w:val="22"/>
          <w:shd w:val="clear" w:color="auto" w:fill="FAF9F8"/>
        </w:rPr>
      </w:pPr>
      <w:r w:rsidRPr="00263D86">
        <w:rPr>
          <w:rFonts w:cs="Arial"/>
          <w:sz w:val="22"/>
          <w:szCs w:val="22"/>
          <w:shd w:val="clear" w:color="auto" w:fill="FAF9F8"/>
        </w:rPr>
        <w:t xml:space="preserve">In these instances, a smaller space, or no space at all would be allocated for </w:t>
      </w:r>
      <w:proofErr w:type="spellStart"/>
      <w:r w:rsidRPr="00263D86">
        <w:rPr>
          <w:rFonts w:cs="Arial"/>
          <w:sz w:val="22"/>
          <w:szCs w:val="22"/>
          <w:shd w:val="clear" w:color="auto" w:fill="FAF9F8"/>
        </w:rPr>
        <w:t>Jummah</w:t>
      </w:r>
      <w:proofErr w:type="spellEnd"/>
      <w:r w:rsidRPr="00263D86">
        <w:rPr>
          <w:rFonts w:cs="Arial"/>
          <w:sz w:val="22"/>
          <w:szCs w:val="22"/>
          <w:shd w:val="clear" w:color="auto" w:fill="FAF9F8"/>
        </w:rPr>
        <w:t>.</w:t>
      </w:r>
    </w:p>
    <w:p w:rsidRPr="00263D86" w:rsidR="00CC42B4" w:rsidP="00827774" w:rsidRDefault="00CC42B4" w14:paraId="29288B0A" w14:textId="77777777">
      <w:pPr>
        <w:rPr>
          <w:rFonts w:cs="Arial"/>
          <w:sz w:val="22"/>
          <w:szCs w:val="22"/>
          <w:shd w:val="clear" w:color="auto" w:fill="FAF9F8"/>
        </w:rPr>
      </w:pPr>
    </w:p>
    <w:p w:rsidRPr="00263D86" w:rsidR="00831BCF" w:rsidP="00827774" w:rsidRDefault="00CC42B4" w14:paraId="6349DBDB" w14:textId="65B5EB10">
      <w:pPr>
        <w:pStyle w:val="ListParagraph"/>
        <w:numPr>
          <w:ilvl w:val="0"/>
          <w:numId w:val="46"/>
        </w:numPr>
        <w:rPr>
          <w:rFonts w:cs="Arial"/>
          <w:sz w:val="22"/>
          <w:szCs w:val="22"/>
          <w:shd w:val="clear" w:color="auto" w:fill="FAF9F8"/>
        </w:rPr>
      </w:pPr>
      <w:r w:rsidRPr="00263D86">
        <w:rPr>
          <w:rFonts w:cs="Arial"/>
          <w:sz w:val="22"/>
          <w:szCs w:val="22"/>
          <w:shd w:val="clear" w:color="auto" w:fill="FAF9F8"/>
        </w:rPr>
        <w:t xml:space="preserve">To adjust to these changes, men are given priority to attend </w:t>
      </w:r>
      <w:proofErr w:type="spellStart"/>
      <w:r w:rsidRPr="00263D86">
        <w:rPr>
          <w:rFonts w:cs="Arial"/>
          <w:sz w:val="22"/>
          <w:szCs w:val="22"/>
          <w:shd w:val="clear" w:color="auto" w:fill="FAF9F8"/>
        </w:rPr>
        <w:t>Jummah</w:t>
      </w:r>
      <w:proofErr w:type="spellEnd"/>
      <w:r w:rsidRPr="00263D86">
        <w:rPr>
          <w:rFonts w:cs="Arial"/>
          <w:sz w:val="22"/>
          <w:szCs w:val="22"/>
          <w:shd w:val="clear" w:color="auto" w:fill="FAF9F8"/>
        </w:rPr>
        <w:t xml:space="preserve"> at a limited capacity, given that it is obligatory for them, or </w:t>
      </w:r>
      <w:proofErr w:type="spellStart"/>
      <w:r w:rsidRPr="00263D86">
        <w:rPr>
          <w:rFonts w:cs="Arial"/>
          <w:sz w:val="22"/>
          <w:szCs w:val="22"/>
          <w:shd w:val="clear" w:color="auto" w:fill="FAF9F8"/>
        </w:rPr>
        <w:t>Jummah</w:t>
      </w:r>
      <w:proofErr w:type="spellEnd"/>
      <w:r w:rsidRPr="00263D86">
        <w:rPr>
          <w:rFonts w:cs="Arial"/>
          <w:sz w:val="22"/>
          <w:szCs w:val="22"/>
          <w:shd w:val="clear" w:color="auto" w:fill="FAF9F8"/>
        </w:rPr>
        <w:t xml:space="preserve"> is cancelled entirely. This limits the accessibility for Muslim students to engage in their worship.</w:t>
      </w:r>
    </w:p>
    <w:p w:rsidRPr="00263D86" w:rsidR="00CC42B4" w:rsidP="00827774" w:rsidRDefault="00CC42B4" w14:paraId="0F07A77F" w14:textId="33B16F15">
      <w:pPr>
        <w:rPr>
          <w:rFonts w:cs="Arial"/>
          <w:sz w:val="22"/>
          <w:szCs w:val="22"/>
          <w:shd w:val="clear" w:color="auto" w:fill="FAF9F8"/>
        </w:rPr>
      </w:pPr>
    </w:p>
    <w:p w:rsidRPr="00263D86" w:rsidR="00CC42B4" w:rsidP="00827774" w:rsidRDefault="00CC42B4" w14:paraId="38FF3818" w14:textId="6C8308D2">
      <w:pPr>
        <w:pStyle w:val="ListParagraph"/>
        <w:numPr>
          <w:ilvl w:val="0"/>
          <w:numId w:val="46"/>
        </w:numPr>
        <w:rPr>
          <w:rFonts w:cs="Arial"/>
          <w:sz w:val="22"/>
          <w:szCs w:val="22"/>
          <w:shd w:val="clear" w:color="auto" w:fill="FAF9F8"/>
        </w:rPr>
      </w:pPr>
      <w:r w:rsidRPr="00263D86">
        <w:rPr>
          <w:rFonts w:cs="Arial"/>
          <w:sz w:val="22"/>
          <w:szCs w:val="22"/>
          <w:shd w:val="clear" w:color="auto" w:fill="FAF9F8"/>
        </w:rPr>
        <w:t xml:space="preserve">For context regarding the importance of </w:t>
      </w:r>
      <w:proofErr w:type="spellStart"/>
      <w:r w:rsidRPr="00263D86">
        <w:rPr>
          <w:rFonts w:cs="Arial"/>
          <w:sz w:val="22"/>
          <w:szCs w:val="22"/>
          <w:shd w:val="clear" w:color="auto" w:fill="FAF9F8"/>
        </w:rPr>
        <w:t>Jummah</w:t>
      </w:r>
      <w:proofErr w:type="spellEnd"/>
      <w:r w:rsidRPr="00263D86">
        <w:rPr>
          <w:rFonts w:cs="Arial"/>
          <w:sz w:val="22"/>
          <w:szCs w:val="22"/>
          <w:shd w:val="clear" w:color="auto" w:fill="FAF9F8"/>
        </w:rPr>
        <w:t>, the following details the severity of it: The Prophet (</w:t>
      </w:r>
      <w:r w:rsidRPr="00263D86">
        <w:rPr>
          <w:rFonts w:ascii="Arial" w:hAnsi="Arial" w:cs="Arial"/>
          <w:sz w:val="22"/>
          <w:szCs w:val="22"/>
          <w:shd w:val="clear" w:color="auto" w:fill="FAF9F8"/>
        </w:rPr>
        <w:t>ﷺ</w:t>
      </w:r>
      <w:r w:rsidRPr="00263D86">
        <w:rPr>
          <w:rFonts w:cs="Arial"/>
          <w:sz w:val="22"/>
          <w:szCs w:val="22"/>
          <w:shd w:val="clear" w:color="auto" w:fill="FAF9F8"/>
        </w:rPr>
        <w:t>) said: He who leaves the Friday prayer (continuously) for three Friday on account of slackness, Allah will print a stamp on his heart. (</w:t>
      </w:r>
      <w:proofErr w:type="spellStart"/>
      <w:r w:rsidRPr="00263D86">
        <w:rPr>
          <w:rFonts w:cs="Arial"/>
          <w:sz w:val="22"/>
          <w:szCs w:val="22"/>
          <w:shd w:val="clear" w:color="auto" w:fill="FAF9F8"/>
        </w:rPr>
        <w:t>SunanAbi</w:t>
      </w:r>
      <w:proofErr w:type="spellEnd"/>
      <w:r w:rsidRPr="00263D86">
        <w:rPr>
          <w:rFonts w:cs="Arial"/>
          <w:sz w:val="22"/>
          <w:szCs w:val="22"/>
          <w:shd w:val="clear" w:color="auto" w:fill="FAF9F8"/>
        </w:rPr>
        <w:t xml:space="preserve"> Dawud 1052).</w:t>
      </w:r>
    </w:p>
    <w:p w:rsidRPr="00263D86" w:rsidR="000C506F" w:rsidP="00827774" w:rsidRDefault="000C506F" w14:paraId="79F65566" w14:textId="77777777">
      <w:pPr>
        <w:rPr>
          <w:rFonts w:cs="Arial"/>
          <w:sz w:val="22"/>
          <w:szCs w:val="22"/>
          <w:shd w:val="clear" w:color="auto" w:fill="FAF9F8"/>
        </w:rPr>
      </w:pPr>
    </w:p>
    <w:p w:rsidRPr="00263D86" w:rsidR="00CC42B4" w:rsidP="00827774" w:rsidRDefault="000C506F" w14:paraId="654FC380" w14:textId="7A3726A8">
      <w:pPr>
        <w:pStyle w:val="ListParagraph"/>
        <w:numPr>
          <w:ilvl w:val="0"/>
          <w:numId w:val="46"/>
        </w:numPr>
        <w:rPr>
          <w:rFonts w:cs="Arial"/>
          <w:sz w:val="22"/>
          <w:szCs w:val="22"/>
          <w:shd w:val="clear" w:color="auto" w:fill="FAF9F8"/>
        </w:rPr>
      </w:pPr>
      <w:r w:rsidRPr="00263D86">
        <w:rPr>
          <w:rFonts w:cs="Arial"/>
          <w:sz w:val="22"/>
          <w:szCs w:val="22"/>
          <w:shd w:val="clear" w:color="auto" w:fill="FAF9F8"/>
        </w:rPr>
        <w:t>When the Carpenter Room is available, there are still some major problems.</w:t>
      </w:r>
    </w:p>
    <w:p w:rsidRPr="00263D86" w:rsidR="000C506F" w:rsidP="00827774" w:rsidRDefault="000C506F" w14:paraId="30D2FDEF" w14:textId="296479E4">
      <w:pPr>
        <w:rPr>
          <w:rFonts w:cs="Arial"/>
          <w:sz w:val="22"/>
          <w:szCs w:val="22"/>
          <w:shd w:val="clear" w:color="auto" w:fill="FAF9F8"/>
        </w:rPr>
      </w:pPr>
    </w:p>
    <w:p w:rsidRPr="00263D86" w:rsidR="000C506F" w:rsidP="00827774" w:rsidRDefault="000C506F" w14:paraId="0EA4DEEC" w14:textId="2C46E9B8">
      <w:pPr>
        <w:pStyle w:val="ListParagraph"/>
        <w:numPr>
          <w:ilvl w:val="0"/>
          <w:numId w:val="46"/>
        </w:numPr>
        <w:rPr>
          <w:rFonts w:cs="Arial"/>
          <w:sz w:val="22"/>
          <w:szCs w:val="22"/>
          <w:shd w:val="clear" w:color="auto" w:fill="FAF9F8"/>
        </w:rPr>
      </w:pPr>
      <w:r w:rsidRPr="00263D86">
        <w:rPr>
          <w:rFonts w:cs="Arial"/>
          <w:sz w:val="22"/>
          <w:szCs w:val="22"/>
          <w:shd w:val="clear" w:color="auto" w:fill="FAF9F8"/>
        </w:rPr>
        <w:t>Firstly, it is far out from campus, meaning that students may need to compromise on teaching (or compromise on their prayer) if their timetable is packed.</w:t>
      </w:r>
    </w:p>
    <w:p w:rsidRPr="00263D86" w:rsidR="000C506F" w:rsidP="00827774" w:rsidRDefault="000C506F" w14:paraId="37811368" w14:textId="6DD25545">
      <w:pPr>
        <w:rPr>
          <w:rFonts w:cs="Arial"/>
          <w:sz w:val="22"/>
          <w:szCs w:val="22"/>
          <w:shd w:val="clear" w:color="auto" w:fill="FAF9F8"/>
        </w:rPr>
      </w:pPr>
    </w:p>
    <w:p w:rsidRPr="00263D86" w:rsidR="000C506F" w:rsidP="00827774" w:rsidRDefault="000C506F" w14:paraId="391E25C3" w14:textId="20581CE8">
      <w:pPr>
        <w:pStyle w:val="ListParagraph"/>
        <w:numPr>
          <w:ilvl w:val="0"/>
          <w:numId w:val="46"/>
        </w:numPr>
        <w:rPr>
          <w:rFonts w:cs="Arial"/>
          <w:sz w:val="22"/>
          <w:szCs w:val="22"/>
          <w:shd w:val="clear" w:color="auto" w:fill="FAF9F8"/>
        </w:rPr>
      </w:pPr>
      <w:r w:rsidRPr="00263D86">
        <w:rPr>
          <w:rFonts w:cs="Arial"/>
          <w:sz w:val="22"/>
          <w:szCs w:val="22"/>
          <w:shd w:val="clear" w:color="auto" w:fill="FAF9F8"/>
        </w:rPr>
        <w:t>Secondly, recently we have had capacity issues where many people have had to pray and listen to the Friday sermon by the corridors due to lack of space. This is morally not acceptable.</w:t>
      </w:r>
    </w:p>
    <w:p w:rsidRPr="00263D86" w:rsidR="000C506F" w:rsidP="00827774" w:rsidRDefault="000C506F" w14:paraId="6F59A45B" w14:textId="5D031A1D">
      <w:pPr>
        <w:rPr>
          <w:rFonts w:cs="Arial"/>
          <w:sz w:val="22"/>
          <w:szCs w:val="22"/>
          <w:shd w:val="clear" w:color="auto" w:fill="FAF9F8"/>
        </w:rPr>
      </w:pPr>
    </w:p>
    <w:p w:rsidRPr="00263D86" w:rsidR="000C506F" w:rsidP="00827774" w:rsidRDefault="000C506F" w14:paraId="5B0DA978" w14:textId="07F7F7CD">
      <w:pPr>
        <w:pStyle w:val="ListParagraph"/>
        <w:numPr>
          <w:ilvl w:val="0"/>
          <w:numId w:val="46"/>
        </w:numPr>
        <w:rPr>
          <w:rFonts w:cs="Arial"/>
          <w:sz w:val="22"/>
          <w:szCs w:val="22"/>
          <w:shd w:val="clear" w:color="auto" w:fill="FAF9F8"/>
        </w:rPr>
      </w:pPr>
      <w:r w:rsidRPr="00263D86">
        <w:rPr>
          <w:rFonts w:cs="Arial"/>
          <w:sz w:val="22"/>
          <w:szCs w:val="22"/>
          <w:shd w:val="clear" w:color="auto" w:fill="FAF9F8"/>
        </w:rPr>
        <w:t>Additionally, this means that often men end up praying behind women (which is prohibited in Islam and invalidates their prayer). To overcome this issue, we temporarily have been creating 2 prayer sessions which is inconvenient and frowned upon.</w:t>
      </w:r>
    </w:p>
    <w:p w:rsidRPr="00263D86" w:rsidR="00CC42B4" w:rsidP="00827774" w:rsidRDefault="00CC42B4" w14:paraId="22B4BC15" w14:textId="77777777">
      <w:pPr>
        <w:pStyle w:val="Heading2"/>
        <w:rPr>
          <w:rFonts w:ascii="Source Sans Pro" w:hAnsi="Source Sans Pro"/>
          <w:sz w:val="24"/>
          <w:szCs w:val="28"/>
          <w:shd w:val="clear" w:color="auto" w:fill="FAF9F8"/>
        </w:rPr>
      </w:pPr>
    </w:p>
    <w:p w:rsidRPr="001364CE" w:rsidR="00754DA0" w:rsidP="00827774" w:rsidRDefault="0049282B" w14:paraId="6185D4E3" w14:textId="6F2E6E49">
      <w:pPr>
        <w:pStyle w:val="Heading2"/>
        <w:rPr>
          <w:rFonts w:ascii="Source Sans Pro" w:hAnsi="Source Sans Pro"/>
          <w:b/>
          <w:bCs/>
          <w:sz w:val="24"/>
        </w:rPr>
      </w:pPr>
      <w:r w:rsidRPr="001364CE">
        <w:rPr>
          <w:rStyle w:val="Heading2Char"/>
          <w:rFonts w:ascii="Source Sans Pro" w:hAnsi="Source Sans Pro"/>
          <w:b/>
          <w:bCs/>
          <w:sz w:val="24"/>
          <w:szCs w:val="28"/>
        </w:rPr>
        <w:t>Purpose:</w:t>
      </w:r>
      <w:r w:rsidRPr="001364CE">
        <w:rPr>
          <w:rFonts w:ascii="Source Sans Pro" w:hAnsi="Source Sans Pro"/>
          <w:b/>
          <w:bCs/>
          <w:sz w:val="24"/>
          <w:szCs w:val="28"/>
        </w:rPr>
        <w:br/>
      </w:r>
    </w:p>
    <w:p w:rsidRPr="00263D86" w:rsidR="00124730" w:rsidP="00827774" w:rsidRDefault="00AD2FC2" w14:paraId="143675E4" w14:textId="109882DF">
      <w:pPr>
        <w:pStyle w:val="ListParagraph"/>
        <w:numPr>
          <w:ilvl w:val="0"/>
          <w:numId w:val="47"/>
        </w:numPr>
        <w:rPr>
          <w:rFonts w:cs="Arial"/>
          <w:sz w:val="22"/>
          <w:szCs w:val="22"/>
          <w:shd w:val="clear" w:color="auto" w:fill="FAF9F8"/>
        </w:rPr>
      </w:pPr>
      <w:r w:rsidRPr="00263D86">
        <w:rPr>
          <w:rFonts w:cs="Arial"/>
          <w:sz w:val="22"/>
          <w:szCs w:val="22"/>
          <w:shd w:val="clear" w:color="auto" w:fill="FAF9F8"/>
        </w:rPr>
        <w:t>Our purpose of this motion</w:t>
      </w:r>
      <w:r w:rsidR="001364CE">
        <w:rPr>
          <w:rFonts w:cs="Arial"/>
          <w:sz w:val="22"/>
          <w:szCs w:val="22"/>
          <w:shd w:val="clear" w:color="auto" w:fill="FAF9F8"/>
        </w:rPr>
        <w:t xml:space="preserve"> </w:t>
      </w:r>
      <w:r w:rsidRPr="00263D86">
        <w:rPr>
          <w:rFonts w:cs="Arial"/>
          <w:sz w:val="22"/>
          <w:szCs w:val="22"/>
          <w:shd w:val="clear" w:color="auto" w:fill="FAF9F8"/>
        </w:rPr>
        <w:t>is to promote the welfare of Muslim Students in the University of Bristol by campaigning for a prayer space that has adequate capacity, safety, accessibility and convenience to ensure that they flourish in their worship.</w:t>
      </w:r>
    </w:p>
    <w:p w:rsidRPr="00263D86" w:rsidR="00AD2FC2" w:rsidP="00827774" w:rsidRDefault="00AD2FC2" w14:paraId="068569DE" w14:textId="473B2F08">
      <w:pPr>
        <w:rPr>
          <w:rFonts w:cs="Arial"/>
          <w:sz w:val="22"/>
          <w:szCs w:val="22"/>
          <w:shd w:val="clear" w:color="auto" w:fill="FAF9F8"/>
        </w:rPr>
      </w:pPr>
    </w:p>
    <w:p w:rsidRPr="00263D86" w:rsidR="00AD2FC2" w:rsidP="00827774" w:rsidRDefault="00AD2FC2" w14:paraId="44882763" w14:textId="5E3CB796">
      <w:pPr>
        <w:pStyle w:val="ListParagraph"/>
        <w:numPr>
          <w:ilvl w:val="0"/>
          <w:numId w:val="47"/>
        </w:numPr>
        <w:rPr>
          <w:rFonts w:cs="Arial"/>
          <w:sz w:val="22"/>
          <w:szCs w:val="22"/>
          <w:shd w:val="clear" w:color="auto" w:fill="FAF9F8"/>
        </w:rPr>
      </w:pPr>
      <w:r w:rsidRPr="00263D86">
        <w:rPr>
          <w:rFonts w:cs="Arial"/>
          <w:sz w:val="22"/>
          <w:szCs w:val="22"/>
          <w:shd w:val="clear" w:color="auto" w:fill="FAF9F8"/>
        </w:rPr>
        <w:t>This motion will also advance the education of Bristol students because they will no longer have to pick and choose between prayer and teaching, creating a positive experience for them.</w:t>
      </w:r>
    </w:p>
    <w:p w:rsidRPr="00263D86" w:rsidR="00AD2FC2" w:rsidP="00827774" w:rsidRDefault="00AD2FC2" w14:paraId="5A5BDA0B" w14:textId="10C8CF0F">
      <w:pPr>
        <w:rPr>
          <w:rFonts w:cs="Arial"/>
          <w:sz w:val="22"/>
          <w:szCs w:val="22"/>
          <w:shd w:val="clear" w:color="auto" w:fill="FAF9F8"/>
        </w:rPr>
      </w:pPr>
    </w:p>
    <w:p w:rsidRPr="00263D86" w:rsidR="00AD2FC2" w:rsidP="00827774" w:rsidRDefault="00AD2FC2" w14:paraId="02BC3DFB" w14:textId="47301344">
      <w:pPr>
        <w:pStyle w:val="ListParagraph"/>
        <w:numPr>
          <w:ilvl w:val="0"/>
          <w:numId w:val="47"/>
        </w:numPr>
        <w:rPr>
          <w:rFonts w:cs="Arial"/>
          <w:sz w:val="22"/>
          <w:szCs w:val="22"/>
          <w:shd w:val="clear" w:color="auto" w:fill="FAF9F8"/>
        </w:rPr>
      </w:pPr>
      <w:r w:rsidRPr="00263D86">
        <w:rPr>
          <w:rFonts w:cs="Arial"/>
          <w:sz w:val="22"/>
          <w:szCs w:val="22"/>
          <w:shd w:val="clear" w:color="auto" w:fill="FAF9F8"/>
        </w:rPr>
        <w:t>This space, if sufficiently large and accommodating, can also better support the personal development of Muslim students as other relevant activities could also be held in the same space e.g., iftars (breaking fast meals), Qur’an and discussion circles.</w:t>
      </w:r>
    </w:p>
    <w:p w:rsidRPr="00263D86" w:rsidR="00AD2FC2" w:rsidP="00827774" w:rsidRDefault="00AD2FC2" w14:paraId="1A5FE974" w14:textId="6C8BC122">
      <w:pPr>
        <w:rPr>
          <w:rFonts w:cs="Arial"/>
          <w:sz w:val="22"/>
          <w:szCs w:val="22"/>
          <w:shd w:val="clear" w:color="auto" w:fill="FAF9F8"/>
        </w:rPr>
      </w:pPr>
    </w:p>
    <w:p w:rsidRPr="00263D86" w:rsidR="00AD2FC2" w:rsidP="00827774" w:rsidRDefault="00AD2FC2" w14:paraId="487D25D2" w14:textId="064D2739">
      <w:pPr>
        <w:pStyle w:val="ListParagraph"/>
        <w:numPr>
          <w:ilvl w:val="0"/>
          <w:numId w:val="47"/>
        </w:numPr>
        <w:rPr>
          <w:rFonts w:cs="Arial"/>
          <w:sz w:val="22"/>
          <w:szCs w:val="22"/>
          <w:shd w:val="clear" w:color="auto" w:fill="FAF9F8"/>
        </w:rPr>
      </w:pPr>
      <w:r w:rsidRPr="00263D86">
        <w:rPr>
          <w:rFonts w:cs="Arial"/>
          <w:sz w:val="22"/>
          <w:szCs w:val="22"/>
          <w:shd w:val="clear" w:color="auto" w:fill="FAF9F8"/>
        </w:rPr>
        <w:t xml:space="preserve">Lastly, it will ensure Bristol SU is an effective representative channel for its members by improving the overall experience of Muslim students as a liberation group by supporting their needs and causes.   </w:t>
      </w:r>
    </w:p>
    <w:p w:rsidRPr="001364CE" w:rsidR="00AD2FC2" w:rsidP="00827774" w:rsidRDefault="00AD2FC2" w14:paraId="58E658FF" w14:textId="77777777">
      <w:pPr>
        <w:rPr>
          <w:b/>
          <w:bCs/>
          <w:sz w:val="24"/>
        </w:rPr>
      </w:pPr>
    </w:p>
    <w:p w:rsidRPr="001364CE" w:rsidR="006D2FAF" w:rsidP="00827774" w:rsidRDefault="006D2FAF" w14:paraId="3EB5C739" w14:textId="72055BF3">
      <w:pPr>
        <w:pStyle w:val="Heading2"/>
        <w:rPr>
          <w:rFonts w:ascii="Source Sans Pro" w:hAnsi="Source Sans Pro"/>
          <w:b/>
          <w:bCs/>
          <w:sz w:val="24"/>
          <w:szCs w:val="28"/>
        </w:rPr>
      </w:pPr>
      <w:r w:rsidRPr="001364CE">
        <w:rPr>
          <w:rFonts w:ascii="Source Sans Pro" w:hAnsi="Source Sans Pro"/>
          <w:b/>
          <w:bCs/>
          <w:sz w:val="24"/>
          <w:szCs w:val="28"/>
        </w:rPr>
        <w:t>Action:</w:t>
      </w:r>
    </w:p>
    <w:p w:rsidRPr="00263D86" w:rsidR="00365050" w:rsidP="00827774" w:rsidRDefault="00365050" w14:paraId="579520F5" w14:textId="3CF5CECA">
      <w:pPr>
        <w:rPr>
          <w:rStyle w:val="normaltextrun"/>
          <w:sz w:val="24"/>
        </w:rPr>
      </w:pPr>
    </w:p>
    <w:p w:rsidRPr="00263D86" w:rsidR="00E2351E" w:rsidP="00827774" w:rsidRDefault="00E2351E" w14:paraId="3D0AE497" w14:textId="34528D0A">
      <w:pPr>
        <w:pStyle w:val="ListParagraph"/>
        <w:numPr>
          <w:ilvl w:val="0"/>
          <w:numId w:val="48"/>
        </w:numPr>
        <w:rPr>
          <w:rFonts w:cs="Arial"/>
          <w:sz w:val="22"/>
          <w:szCs w:val="22"/>
          <w:shd w:val="clear" w:color="auto" w:fill="FAF9F8"/>
        </w:rPr>
      </w:pPr>
      <w:r w:rsidRPr="00263D86">
        <w:rPr>
          <w:rFonts w:cs="Arial"/>
          <w:sz w:val="22"/>
          <w:szCs w:val="22"/>
          <w:shd w:val="clear" w:color="auto" w:fill="FAF9F8"/>
        </w:rPr>
        <w:t>Bristol SU to fully support the efforts of University of Bristol Islamic Society to obtain a larger prayer room that meets the needs of Muslim students in the University to practice their faith; including supporting gathering accurate statistics in research and lobbying.</w:t>
      </w:r>
    </w:p>
    <w:p w:rsidRPr="00263D86" w:rsidR="00E2351E" w:rsidP="00827774" w:rsidRDefault="00E2351E" w14:paraId="5DF984AF" w14:textId="4864156D">
      <w:pPr>
        <w:rPr>
          <w:rFonts w:cs="Arial"/>
          <w:sz w:val="22"/>
          <w:szCs w:val="22"/>
          <w:shd w:val="clear" w:color="auto" w:fill="FAF9F8"/>
        </w:rPr>
      </w:pPr>
    </w:p>
    <w:p w:rsidRPr="00263D86" w:rsidR="00E2351E" w:rsidP="00827774" w:rsidRDefault="00E2351E" w14:paraId="4296C6FF" w14:textId="2ACFF160">
      <w:pPr>
        <w:pStyle w:val="ListParagraph"/>
        <w:numPr>
          <w:ilvl w:val="0"/>
          <w:numId w:val="48"/>
        </w:numPr>
        <w:rPr>
          <w:sz w:val="24"/>
        </w:rPr>
      </w:pPr>
      <w:r w:rsidRPr="00263D86">
        <w:rPr>
          <w:rFonts w:cs="Arial"/>
          <w:sz w:val="22"/>
          <w:szCs w:val="22"/>
          <w:shd w:val="clear" w:color="auto" w:fill="FAF9F8"/>
        </w:rPr>
        <w:t xml:space="preserve">Bristol SU Officers to lobby the University for CCTV surveillance in the vicinity of the Senate House prayer rooms to prevent the reoccurrence of desecrating acts. </w:t>
      </w:r>
    </w:p>
    <w:p w:rsidRPr="00263D86" w:rsidR="0049282B" w:rsidP="00827774" w:rsidRDefault="0049282B" w14:paraId="6583E586" w14:textId="3FE64A0A">
      <w:pPr>
        <w:rPr>
          <w:sz w:val="24"/>
        </w:rPr>
      </w:pPr>
    </w:p>
    <w:sectPr w:rsidRPr="00263D86" w:rsidR="0049282B" w:rsidSect="00410FA6">
      <w:headerReference w:type="default" r:id="rId11"/>
      <w:footerReference w:type="even" r:id="rId12"/>
      <w:footerReference w:type="default" r:id="rId13"/>
      <w:footerReference w:type="first" r:id="rId14"/>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78E5" w:rsidP="004F14E8" w:rsidRDefault="003778E5" w14:paraId="17D83F9A" w14:textId="77777777">
      <w:r>
        <w:separator/>
      </w:r>
    </w:p>
  </w:endnote>
  <w:endnote w:type="continuationSeparator" w:id="0">
    <w:p w:rsidR="003778E5" w:rsidP="004F14E8" w:rsidRDefault="003778E5" w14:paraId="292909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17EF" w:rsidP="007317EF" w:rsidRDefault="007317EF" w14:paraId="72839D3B" w14:textId="53862043">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43358">
      <w:rPr>
        <w:rStyle w:val="PageNumber"/>
        <w:noProof/>
      </w:rPr>
      <w:t>1</w:t>
    </w:r>
    <w:r>
      <w:rPr>
        <w:rStyle w:val="PageNumber"/>
      </w:rPr>
      <w:fldChar w:fldCharType="end"/>
    </w:r>
  </w:p>
  <w:p w:rsidR="00E37CCF" w:rsidP="007317EF" w:rsidRDefault="00E37CCF" w14:paraId="3E33DCAA" w14:textId="5405F50B">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043358">
      <w:rPr>
        <w:rStyle w:val="PageNumber"/>
        <w:noProof/>
      </w:rPr>
      <w:t>1</w:t>
    </w:r>
    <w:r>
      <w:rPr>
        <w:rStyle w:val="PageNumber"/>
      </w:rPr>
      <w:fldChar w:fldCharType="end"/>
    </w:r>
  </w:p>
  <w:p w:rsidR="00E37CCF" w:rsidP="00E37CCF" w:rsidRDefault="00E37CCF" w14:paraId="66A545E4" w14:textId="415D71F5">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043358">
      <w:rPr>
        <w:rStyle w:val="PageNumber"/>
        <w:noProof/>
      </w:rPr>
      <w:t>1</w:t>
    </w:r>
    <w:r>
      <w:rPr>
        <w:rStyle w:val="PageNumber"/>
      </w:rPr>
      <w:fldChar w:fldCharType="end"/>
    </w:r>
  </w:p>
  <w:p w:rsidR="00E37CCF" w:rsidP="00E37CCF" w:rsidRDefault="00E37CCF" w14:paraId="6D77176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0FCE" w:rsidP="00EE0FCE" w:rsidRDefault="00EE0FCE" w14:paraId="1D3C52B3" w14:textId="77777777">
    <w:pPr>
      <w:jc w:val="center"/>
      <w:rPr>
        <w:sz w:val="16"/>
      </w:rPr>
    </w:pPr>
  </w:p>
  <w:sdt>
    <w:sdtPr>
      <w:rPr>
        <w:rStyle w:val="PageNumber"/>
      </w:rPr>
      <w:id w:val="-96712701"/>
      <w:docPartObj>
        <w:docPartGallery w:val="Page Numbers (Bottom of Page)"/>
        <w:docPartUnique/>
      </w:docPartObj>
    </w:sdtPr>
    <w:sdtEndPr>
      <w:rPr>
        <w:rStyle w:val="PageNumber"/>
      </w:rPr>
    </w:sdtEndPr>
    <w:sdtContent>
      <w:p w:rsidR="007317EF" w:rsidP="00EE0FCE" w:rsidRDefault="007317EF" w14:paraId="2E3D547A" w14:textId="77777777">
        <w:pPr>
          <w:pStyle w:val="Footer"/>
          <w:framePr w:wrap="none" w:hAnchor="page" w:vAnchor="text" w:x="10376" w:y="1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Pr="001364CE" w:rsidR="004F14E8" w:rsidP="007317EF" w:rsidRDefault="001364CE" w14:paraId="01DE8FAF" w14:textId="56BB7F35">
    <w:pPr>
      <w:rPr>
        <w:sz w:val="16"/>
        <w:lang w:val="en-US"/>
      </w:rPr>
    </w:pPr>
    <w:r>
      <w:rPr>
        <w:sz w:val="16"/>
      </w:rPr>
      <w:t>New and Improved Prayer Room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7CCF" w:rsidP="00B445FF" w:rsidRDefault="00E37CCF" w14:paraId="396430DF"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rsidR="00E37CCF" w:rsidP="00E37CCF" w:rsidRDefault="00E37CCF" w14:paraId="53B39C9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78E5" w:rsidP="004F14E8" w:rsidRDefault="003778E5" w14:paraId="799979BB" w14:textId="77777777">
      <w:r>
        <w:separator/>
      </w:r>
    </w:p>
  </w:footnote>
  <w:footnote w:type="continuationSeparator" w:id="0">
    <w:p w:rsidR="003778E5" w:rsidP="004F14E8" w:rsidRDefault="003778E5" w14:paraId="1B2E880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E0FCE" w:rsidRDefault="00EE0FCE" w14:paraId="224EA7A8" w14:textId="77777777">
    <w:pPr>
      <w:pStyle w:val="Header"/>
    </w:pPr>
  </w:p>
  <w:p w:rsidR="00EE0FCE" w:rsidRDefault="00EE0FCE" w14:paraId="3E82A090" w14:textId="77777777">
    <w:pPr>
      <w:pStyle w:val="Header"/>
    </w:pPr>
    <w:r>
      <w:rPr>
        <w:noProof/>
      </w:rPr>
      <w:drawing>
        <wp:anchor distT="0" distB="0" distL="114300" distR="114300" simplePos="0" relativeHeight="251664384" behindDoc="0" locked="0" layoutInCell="1" allowOverlap="1" wp14:anchorId="79129229" wp14:editId="587E171E">
          <wp:simplePos x="0" y="0"/>
          <wp:positionH relativeFrom="margin">
            <wp:posOffset>0</wp:posOffset>
          </wp:positionH>
          <wp:positionV relativeFrom="paragraph">
            <wp:posOffset>31692</wp:posOffset>
          </wp:positionV>
          <wp:extent cx="1232535" cy="259080"/>
          <wp:effectExtent l="0" t="0" r="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2535" cy="259080"/>
                  </a:xfrm>
                  <a:prstGeom prst="rect">
                    <a:avLst/>
                  </a:prstGeom>
                </pic:spPr>
              </pic:pic>
            </a:graphicData>
          </a:graphic>
          <wp14:sizeRelH relativeFrom="page">
            <wp14:pctWidth>0</wp14:pctWidth>
          </wp14:sizeRelH>
          <wp14:sizeRelV relativeFrom="page">
            <wp14:pctHeight>0</wp14:pctHeight>
          </wp14:sizeRelV>
        </wp:anchor>
      </w:drawing>
    </w:r>
  </w:p>
  <w:p w:rsidR="00EE0FCE" w:rsidRDefault="00EE0FCE" w14:paraId="3456878F" w14:textId="77777777">
    <w:pPr>
      <w:pStyle w:val="Header"/>
    </w:pPr>
  </w:p>
  <w:p w:rsidR="00EE0FCE" w:rsidRDefault="00EE0FCE" w14:paraId="769B4B38" w14:textId="77777777">
    <w:pPr>
      <w:pStyle w:val="Header"/>
    </w:pPr>
  </w:p>
  <w:p w:rsidR="00EE0FCE" w:rsidRDefault="00EE0FCE" w14:paraId="3EA18E1E" w14:textId="77777777">
    <w:pPr>
      <w:pStyle w:val="Header"/>
    </w:pPr>
  </w:p>
  <w:p w:rsidR="007317EF" w:rsidRDefault="007317EF" w14:paraId="56D5E8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36CE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0AB5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3ACC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2A20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2CA28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5443C6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242B7C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0E6EF9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2662F5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B4CF4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1D0D1A"/>
    <w:multiLevelType w:val="multilevel"/>
    <w:tmpl w:val="72408E30"/>
    <w:lvl w:ilvl="0">
      <w:start w:val="4"/>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03C66F71"/>
    <w:multiLevelType w:val="multilevel"/>
    <w:tmpl w:val="04827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F96C03"/>
    <w:multiLevelType w:val="multilevel"/>
    <w:tmpl w:val="DC402A90"/>
    <w:lvl w:ilvl="0">
      <w:start w:val="1"/>
      <w:numFmt w:val="decimal"/>
      <w:suff w:val="space"/>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0D2441BC"/>
    <w:multiLevelType w:val="multilevel"/>
    <w:tmpl w:val="CB12013A"/>
    <w:lvl w:ilvl="0">
      <w:start w:val="2"/>
      <w:numFmt w:val="decimal"/>
      <w:suff w:val="nothing"/>
      <w:lvlText w:val="%1. "/>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16218E1"/>
    <w:multiLevelType w:val="multilevel"/>
    <w:tmpl w:val="493A9C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F64C8C"/>
    <w:multiLevelType w:val="multilevel"/>
    <w:tmpl w:val="D60056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C04C13"/>
    <w:multiLevelType w:val="multilevel"/>
    <w:tmpl w:val="CB0ADB7A"/>
    <w:styleLink w:val="Style1"/>
    <w:lvl w:ilvl="0">
      <w:start w:val="5"/>
      <w:numFmt w:val="decimal"/>
      <w:suff w:val="space"/>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1F924E88"/>
    <w:multiLevelType w:val="multilevel"/>
    <w:tmpl w:val="60D0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265E50"/>
    <w:multiLevelType w:val="multilevel"/>
    <w:tmpl w:val="60D0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D25024"/>
    <w:multiLevelType w:val="multilevel"/>
    <w:tmpl w:val="60D0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EB5A64"/>
    <w:multiLevelType w:val="multilevel"/>
    <w:tmpl w:val="ED14AC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B06562"/>
    <w:multiLevelType w:val="multilevel"/>
    <w:tmpl w:val="60D0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6835CC"/>
    <w:multiLevelType w:val="multilevel"/>
    <w:tmpl w:val="85DA9F9E"/>
    <w:lvl w:ilvl="0">
      <w:start w:val="3"/>
      <w:numFmt w:val="decimal"/>
      <w:suff w:val="nothing"/>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17F18E1"/>
    <w:multiLevelType w:val="multilevel"/>
    <w:tmpl w:val="60D0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B164DC"/>
    <w:multiLevelType w:val="multilevel"/>
    <w:tmpl w:val="4656AF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873621"/>
    <w:multiLevelType w:val="hybridMultilevel"/>
    <w:tmpl w:val="3AE0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4B2B60"/>
    <w:multiLevelType w:val="hybridMultilevel"/>
    <w:tmpl w:val="94282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DF0FD6"/>
    <w:multiLevelType w:val="multilevel"/>
    <w:tmpl w:val="5502C5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68718B"/>
    <w:multiLevelType w:val="multilevel"/>
    <w:tmpl w:val="DC402A90"/>
    <w:lvl w:ilvl="0">
      <w:start w:val="1"/>
      <w:numFmt w:val="decimal"/>
      <w:suff w:val="space"/>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9" w15:restartNumberingAfterBreak="0">
    <w:nsid w:val="49836D82"/>
    <w:multiLevelType w:val="multilevel"/>
    <w:tmpl w:val="EB12D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973610"/>
    <w:multiLevelType w:val="multilevel"/>
    <w:tmpl w:val="785AB0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22053E"/>
    <w:multiLevelType w:val="multilevel"/>
    <w:tmpl w:val="55284F72"/>
    <w:lvl w:ilvl="0">
      <w:start w:val="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57226C02"/>
    <w:multiLevelType w:val="multilevel"/>
    <w:tmpl w:val="9E3294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83521A"/>
    <w:multiLevelType w:val="multilevel"/>
    <w:tmpl w:val="CDE8DC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A03E61"/>
    <w:multiLevelType w:val="multilevel"/>
    <w:tmpl w:val="833AE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F23592"/>
    <w:multiLevelType w:val="multilevel"/>
    <w:tmpl w:val="48E00BF2"/>
    <w:lvl w:ilvl="0">
      <w:start w:val="1"/>
      <w:numFmt w:val="decimal"/>
      <w:suff w:val="nothing"/>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5CB963BD"/>
    <w:multiLevelType w:val="multilevel"/>
    <w:tmpl w:val="60D0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763EA0"/>
    <w:multiLevelType w:val="multilevel"/>
    <w:tmpl w:val="603A2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A95FF8"/>
    <w:multiLevelType w:val="hybridMultilevel"/>
    <w:tmpl w:val="E94E08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89F70A5"/>
    <w:multiLevelType w:val="multilevel"/>
    <w:tmpl w:val="68E47E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E62F63"/>
    <w:multiLevelType w:val="multilevel"/>
    <w:tmpl w:val="67F23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5F6E19"/>
    <w:multiLevelType w:val="multilevel"/>
    <w:tmpl w:val="002E52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095573"/>
    <w:multiLevelType w:val="multilevel"/>
    <w:tmpl w:val="60D0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9B7A07"/>
    <w:multiLevelType w:val="multilevel"/>
    <w:tmpl w:val="6E7CF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F4357E"/>
    <w:multiLevelType w:val="multilevel"/>
    <w:tmpl w:val="CB3E9D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F06508"/>
    <w:multiLevelType w:val="multilevel"/>
    <w:tmpl w:val="60D0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80680F"/>
    <w:multiLevelType w:val="multilevel"/>
    <w:tmpl w:val="860E3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744743"/>
    <w:multiLevelType w:val="multilevel"/>
    <w:tmpl w:val="DC402A90"/>
    <w:lvl w:ilvl="0">
      <w:start w:val="1"/>
      <w:numFmt w:val="decimal"/>
      <w:suff w:val="space"/>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1708289432">
    <w:abstractNumId w:val="38"/>
  </w:num>
  <w:num w:numId="2" w16cid:durableId="1116830390">
    <w:abstractNumId w:val="0"/>
  </w:num>
  <w:num w:numId="3" w16cid:durableId="1089883385">
    <w:abstractNumId w:val="1"/>
  </w:num>
  <w:num w:numId="4" w16cid:durableId="38365983">
    <w:abstractNumId w:val="2"/>
  </w:num>
  <w:num w:numId="5" w16cid:durableId="718866711">
    <w:abstractNumId w:val="3"/>
  </w:num>
  <w:num w:numId="6" w16cid:durableId="2049523504">
    <w:abstractNumId w:val="8"/>
  </w:num>
  <w:num w:numId="7" w16cid:durableId="1998726839">
    <w:abstractNumId w:val="4"/>
  </w:num>
  <w:num w:numId="8" w16cid:durableId="877742361">
    <w:abstractNumId w:val="5"/>
  </w:num>
  <w:num w:numId="9" w16cid:durableId="54742059">
    <w:abstractNumId w:val="6"/>
  </w:num>
  <w:num w:numId="10" w16cid:durableId="830176785">
    <w:abstractNumId w:val="7"/>
  </w:num>
  <w:num w:numId="11" w16cid:durableId="1965430574">
    <w:abstractNumId w:val="9"/>
  </w:num>
  <w:num w:numId="12" w16cid:durableId="929705124">
    <w:abstractNumId w:val="25"/>
  </w:num>
  <w:num w:numId="13" w16cid:durableId="1758401778">
    <w:abstractNumId w:val="26"/>
  </w:num>
  <w:num w:numId="14" w16cid:durableId="1101417385">
    <w:abstractNumId w:val="35"/>
  </w:num>
  <w:num w:numId="15" w16cid:durableId="1220478316">
    <w:abstractNumId w:val="13"/>
  </w:num>
  <w:num w:numId="16" w16cid:durableId="736198476">
    <w:abstractNumId w:val="22"/>
  </w:num>
  <w:num w:numId="17" w16cid:durableId="1273828995">
    <w:abstractNumId w:val="10"/>
  </w:num>
  <w:num w:numId="18" w16cid:durableId="1423140330">
    <w:abstractNumId w:val="31"/>
  </w:num>
  <w:num w:numId="19" w16cid:durableId="1143083197">
    <w:abstractNumId w:val="28"/>
  </w:num>
  <w:num w:numId="20" w16cid:durableId="1136263858">
    <w:abstractNumId w:val="16"/>
  </w:num>
  <w:num w:numId="21" w16cid:durableId="415320745">
    <w:abstractNumId w:val="47"/>
  </w:num>
  <w:num w:numId="22" w16cid:durableId="1199659917">
    <w:abstractNumId w:val="12"/>
  </w:num>
  <w:num w:numId="23" w16cid:durableId="608201937">
    <w:abstractNumId w:val="40"/>
  </w:num>
  <w:num w:numId="24" w16cid:durableId="1851065530">
    <w:abstractNumId w:val="19"/>
  </w:num>
  <w:num w:numId="25" w16cid:durableId="336273059">
    <w:abstractNumId w:val="34"/>
  </w:num>
  <w:num w:numId="26" w16cid:durableId="298649098">
    <w:abstractNumId w:val="27"/>
  </w:num>
  <w:num w:numId="27" w16cid:durableId="1370836290">
    <w:abstractNumId w:val="32"/>
  </w:num>
  <w:num w:numId="28" w16cid:durableId="431632722">
    <w:abstractNumId w:val="30"/>
  </w:num>
  <w:num w:numId="29" w16cid:durableId="1277054630">
    <w:abstractNumId w:val="41"/>
  </w:num>
  <w:num w:numId="30" w16cid:durableId="9719391">
    <w:abstractNumId w:val="14"/>
  </w:num>
  <w:num w:numId="31" w16cid:durableId="1443649360">
    <w:abstractNumId w:val="33"/>
  </w:num>
  <w:num w:numId="32" w16cid:durableId="225723537">
    <w:abstractNumId w:val="11"/>
  </w:num>
  <w:num w:numId="33" w16cid:durableId="820467332">
    <w:abstractNumId w:val="39"/>
  </w:num>
  <w:num w:numId="34" w16cid:durableId="1314066416">
    <w:abstractNumId w:val="37"/>
  </w:num>
  <w:num w:numId="35" w16cid:durableId="659041757">
    <w:abstractNumId w:val="44"/>
  </w:num>
  <w:num w:numId="36" w16cid:durableId="1244997464">
    <w:abstractNumId w:val="29"/>
  </w:num>
  <w:num w:numId="37" w16cid:durableId="179273286">
    <w:abstractNumId w:val="43"/>
  </w:num>
  <w:num w:numId="38" w16cid:durableId="646477185">
    <w:abstractNumId w:val="46"/>
  </w:num>
  <w:num w:numId="39" w16cid:durableId="755631241">
    <w:abstractNumId w:val="15"/>
  </w:num>
  <w:num w:numId="40" w16cid:durableId="1000884918">
    <w:abstractNumId w:val="24"/>
  </w:num>
  <w:num w:numId="41" w16cid:durableId="1589464343">
    <w:abstractNumId w:val="20"/>
  </w:num>
  <w:num w:numId="42" w16cid:durableId="1257330523">
    <w:abstractNumId w:val="45"/>
  </w:num>
  <w:num w:numId="43" w16cid:durableId="851379682">
    <w:abstractNumId w:val="23"/>
  </w:num>
  <w:num w:numId="44" w16cid:durableId="470633781">
    <w:abstractNumId w:val="18"/>
  </w:num>
  <w:num w:numId="45" w16cid:durableId="658582688">
    <w:abstractNumId w:val="21"/>
  </w:num>
  <w:num w:numId="46" w16cid:durableId="227882463">
    <w:abstractNumId w:val="42"/>
  </w:num>
  <w:num w:numId="47" w16cid:durableId="1130393843">
    <w:abstractNumId w:val="36"/>
  </w:num>
  <w:num w:numId="48" w16cid:durableId="17563237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E5"/>
    <w:rsid w:val="0001318F"/>
    <w:rsid w:val="00021FF5"/>
    <w:rsid w:val="00043358"/>
    <w:rsid w:val="000B33BD"/>
    <w:rsid w:val="000C506F"/>
    <w:rsid w:val="0010060D"/>
    <w:rsid w:val="00124730"/>
    <w:rsid w:val="001364CE"/>
    <w:rsid w:val="00201C5C"/>
    <w:rsid w:val="00215C70"/>
    <w:rsid w:val="002354C1"/>
    <w:rsid w:val="00263D86"/>
    <w:rsid w:val="002727C0"/>
    <w:rsid w:val="002E2F7B"/>
    <w:rsid w:val="003456B8"/>
    <w:rsid w:val="003601B6"/>
    <w:rsid w:val="00365050"/>
    <w:rsid w:val="003778E5"/>
    <w:rsid w:val="003B5A93"/>
    <w:rsid w:val="003C2BCD"/>
    <w:rsid w:val="003F6279"/>
    <w:rsid w:val="00410FA6"/>
    <w:rsid w:val="0049282B"/>
    <w:rsid w:val="004A74C9"/>
    <w:rsid w:val="004D578E"/>
    <w:rsid w:val="004F14E8"/>
    <w:rsid w:val="004F59FA"/>
    <w:rsid w:val="00531AF4"/>
    <w:rsid w:val="005331C3"/>
    <w:rsid w:val="0057496F"/>
    <w:rsid w:val="005B4644"/>
    <w:rsid w:val="00676723"/>
    <w:rsid w:val="006D2FAF"/>
    <w:rsid w:val="00703B78"/>
    <w:rsid w:val="00717D11"/>
    <w:rsid w:val="007317EF"/>
    <w:rsid w:val="00754DA0"/>
    <w:rsid w:val="00775366"/>
    <w:rsid w:val="007877C9"/>
    <w:rsid w:val="007C0AB9"/>
    <w:rsid w:val="00816A59"/>
    <w:rsid w:val="00827774"/>
    <w:rsid w:val="00831BCF"/>
    <w:rsid w:val="008533EB"/>
    <w:rsid w:val="00891DD8"/>
    <w:rsid w:val="008A2A4A"/>
    <w:rsid w:val="008D2497"/>
    <w:rsid w:val="0090140E"/>
    <w:rsid w:val="00907F09"/>
    <w:rsid w:val="00917F67"/>
    <w:rsid w:val="009570BF"/>
    <w:rsid w:val="0096049D"/>
    <w:rsid w:val="00974525"/>
    <w:rsid w:val="00976FD0"/>
    <w:rsid w:val="009B7694"/>
    <w:rsid w:val="009C13EF"/>
    <w:rsid w:val="009E7B6B"/>
    <w:rsid w:val="00A06054"/>
    <w:rsid w:val="00AD2FC2"/>
    <w:rsid w:val="00B0062D"/>
    <w:rsid w:val="00B341D1"/>
    <w:rsid w:val="00BC1179"/>
    <w:rsid w:val="00BD7C3E"/>
    <w:rsid w:val="00C24CDB"/>
    <w:rsid w:val="00C3015A"/>
    <w:rsid w:val="00C6075B"/>
    <w:rsid w:val="00C66B5A"/>
    <w:rsid w:val="00CC42B4"/>
    <w:rsid w:val="00CF7D3F"/>
    <w:rsid w:val="00DB5585"/>
    <w:rsid w:val="00DD3E18"/>
    <w:rsid w:val="00E0559E"/>
    <w:rsid w:val="00E2351E"/>
    <w:rsid w:val="00E37B00"/>
    <w:rsid w:val="00E37CCF"/>
    <w:rsid w:val="00E66C9C"/>
    <w:rsid w:val="00E743D3"/>
    <w:rsid w:val="00E847FB"/>
    <w:rsid w:val="00E97000"/>
    <w:rsid w:val="00EA77B1"/>
    <w:rsid w:val="00EE0FCE"/>
    <w:rsid w:val="00F13DD4"/>
    <w:rsid w:val="00FB2BE6"/>
    <w:rsid w:val="0298B52C"/>
    <w:rsid w:val="07123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27F5D"/>
  <w15:chartTrackingRefBased/>
  <w15:docId w15:val="{BCBA325D-601C-4A2F-BE19-3A351261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2727C0"/>
    <w:rPr>
      <w:rFonts w:ascii="Source Sans Pro" w:hAnsi="Source Sans Pro"/>
      <w:color w:val="000000"/>
      <w:sz w:val="20"/>
      <w:lang w:val="en-GB"/>
    </w:rPr>
  </w:style>
  <w:style w:type="paragraph" w:styleId="Heading1">
    <w:name w:val="heading 1"/>
    <w:basedOn w:val="Normal"/>
    <w:next w:val="Normal"/>
    <w:link w:val="Heading1Char"/>
    <w:uiPriority w:val="9"/>
    <w:qFormat/>
    <w:rsid w:val="00A06054"/>
    <w:pPr>
      <w:outlineLvl w:val="0"/>
    </w:pPr>
    <w:rPr>
      <w:rFonts w:ascii="Source Sans Pro SemiBold" w:hAnsi="Source Sans Pro SemiBold"/>
      <w:sz w:val="24"/>
    </w:rPr>
  </w:style>
  <w:style w:type="paragraph" w:styleId="Heading2">
    <w:name w:val="heading 2"/>
    <w:basedOn w:val="Normal"/>
    <w:next w:val="Normal"/>
    <w:link w:val="Heading2Char"/>
    <w:uiPriority w:val="9"/>
    <w:unhideWhenUsed/>
    <w:qFormat/>
    <w:rsid w:val="00C66B5A"/>
    <w:pPr>
      <w:outlineLvl w:val="1"/>
    </w:pPr>
    <w:rPr>
      <w:rFonts w:ascii="Source Sans Pro SemiBold" w:hAnsi="Source Sans Pro SemiBold"/>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uiPriority w:val="22"/>
    <w:qFormat/>
    <w:rsid w:val="00976FD0"/>
    <w:rPr>
      <w:rFonts w:ascii="Source Sans Pro SemiBold" w:hAnsi="Source Sans Pro SemiBold"/>
      <w:b/>
    </w:rPr>
  </w:style>
  <w:style w:type="character" w:styleId="Heading2Char" w:customStyle="1">
    <w:name w:val="Heading 2 Char"/>
    <w:basedOn w:val="DefaultParagraphFont"/>
    <w:link w:val="Heading2"/>
    <w:uiPriority w:val="9"/>
    <w:rsid w:val="00C66B5A"/>
    <w:rPr>
      <w:rFonts w:ascii="Source Sans Pro SemiBold" w:hAnsi="Source Sans Pro SemiBold"/>
      <w:color w:val="000000"/>
      <w:sz w:val="22"/>
      <w:lang w:val="en-GB"/>
    </w:rPr>
  </w:style>
  <w:style w:type="character" w:styleId="Heading1Char" w:customStyle="1">
    <w:name w:val="Heading 1 Char"/>
    <w:basedOn w:val="DefaultParagraphFont"/>
    <w:link w:val="Heading1"/>
    <w:uiPriority w:val="9"/>
    <w:rsid w:val="00A06054"/>
    <w:rPr>
      <w:rFonts w:ascii="Source Sans Pro SemiBold" w:hAnsi="Source Sans Pro SemiBold"/>
      <w:color w:val="000000"/>
      <w:lang w:val="en-GB"/>
    </w:rPr>
  </w:style>
  <w:style w:type="paragraph" w:styleId="Title">
    <w:name w:val="Title"/>
    <w:basedOn w:val="Normal"/>
    <w:next w:val="Normal"/>
    <w:link w:val="TitleChar"/>
    <w:uiPriority w:val="10"/>
    <w:qFormat/>
    <w:rsid w:val="003601B6"/>
    <w:pPr>
      <w:jc w:val="center"/>
    </w:pPr>
    <w:rPr>
      <w:rFonts w:ascii="Source Sans Pro SemiBold" w:hAnsi="Source Sans Pro SemiBold"/>
      <w:b/>
      <w:color w:val="FFFFFF" w:themeColor="background1"/>
      <w:sz w:val="72"/>
    </w:rPr>
  </w:style>
  <w:style w:type="character" w:styleId="TitleChar" w:customStyle="1">
    <w:name w:val="Title Char"/>
    <w:basedOn w:val="DefaultParagraphFont"/>
    <w:link w:val="Title"/>
    <w:uiPriority w:val="10"/>
    <w:rsid w:val="003601B6"/>
    <w:rPr>
      <w:rFonts w:ascii="Source Sans Pro SemiBold" w:hAnsi="Source Sans Pro SemiBold"/>
      <w:b/>
      <w:color w:val="FFFFFF" w:themeColor="background1"/>
      <w:sz w:val="72"/>
      <w:lang w:val="en-GB"/>
    </w:rPr>
  </w:style>
  <w:style w:type="paragraph" w:styleId="Header">
    <w:name w:val="header"/>
    <w:basedOn w:val="Normal"/>
    <w:link w:val="HeaderChar"/>
    <w:uiPriority w:val="99"/>
    <w:unhideWhenUsed/>
    <w:rsid w:val="004F14E8"/>
    <w:pPr>
      <w:tabs>
        <w:tab w:val="center" w:pos="4680"/>
        <w:tab w:val="right" w:pos="9360"/>
      </w:tabs>
    </w:pPr>
  </w:style>
  <w:style w:type="character" w:styleId="HeaderChar" w:customStyle="1">
    <w:name w:val="Header Char"/>
    <w:basedOn w:val="DefaultParagraphFont"/>
    <w:link w:val="Header"/>
    <w:uiPriority w:val="99"/>
    <w:rsid w:val="004F14E8"/>
    <w:rPr>
      <w:rFonts w:ascii="Source Sans Pro" w:hAnsi="Source Sans Pro"/>
      <w:color w:val="000000"/>
      <w:sz w:val="22"/>
      <w:lang w:val="en-GB"/>
    </w:rPr>
  </w:style>
  <w:style w:type="paragraph" w:styleId="Footer">
    <w:name w:val="footer"/>
    <w:basedOn w:val="Normal"/>
    <w:link w:val="FooterChar"/>
    <w:uiPriority w:val="99"/>
    <w:unhideWhenUsed/>
    <w:rsid w:val="00C66B5A"/>
    <w:pPr>
      <w:tabs>
        <w:tab w:val="center" w:pos="4680"/>
        <w:tab w:val="right" w:pos="9360"/>
      </w:tabs>
    </w:pPr>
    <w:rPr>
      <w:sz w:val="16"/>
    </w:rPr>
  </w:style>
  <w:style w:type="character" w:styleId="FooterChar" w:customStyle="1">
    <w:name w:val="Footer Char"/>
    <w:basedOn w:val="DefaultParagraphFont"/>
    <w:link w:val="Footer"/>
    <w:uiPriority w:val="99"/>
    <w:rsid w:val="00C66B5A"/>
    <w:rPr>
      <w:rFonts w:ascii="Source Sans Pro" w:hAnsi="Source Sans Pro"/>
      <w:color w:val="000000"/>
      <w:sz w:val="16"/>
      <w:lang w:val="en-GB"/>
    </w:rPr>
  </w:style>
  <w:style w:type="paragraph" w:styleId="NoSpacing">
    <w:name w:val="No Spacing"/>
    <w:link w:val="NoSpacingChar"/>
    <w:uiPriority w:val="1"/>
    <w:qFormat/>
    <w:rsid w:val="004F14E8"/>
    <w:rPr>
      <w:rFonts w:eastAsiaTheme="minorEastAsia"/>
      <w:sz w:val="22"/>
      <w:szCs w:val="22"/>
      <w:lang w:eastAsia="zh-CN"/>
    </w:rPr>
  </w:style>
  <w:style w:type="character" w:styleId="NoSpacingChar" w:customStyle="1">
    <w:name w:val="No Spacing Char"/>
    <w:basedOn w:val="DefaultParagraphFont"/>
    <w:link w:val="NoSpacing"/>
    <w:uiPriority w:val="1"/>
    <w:rsid w:val="004F14E8"/>
    <w:rPr>
      <w:rFonts w:eastAsiaTheme="minorEastAsia"/>
      <w:sz w:val="22"/>
      <w:szCs w:val="22"/>
      <w:lang w:eastAsia="zh-CN"/>
    </w:rPr>
  </w:style>
  <w:style w:type="character" w:styleId="Hyperlink">
    <w:name w:val="Hyperlink"/>
    <w:basedOn w:val="DefaultParagraphFont"/>
    <w:uiPriority w:val="99"/>
    <w:unhideWhenUsed/>
    <w:rsid w:val="00C66B5A"/>
    <w:rPr>
      <w:color w:val="1A124A" w:themeColor="hyperlink"/>
      <w:u w:val="single"/>
    </w:rPr>
  </w:style>
  <w:style w:type="character" w:styleId="UnresolvedMention">
    <w:name w:val="Unresolved Mention"/>
    <w:basedOn w:val="DefaultParagraphFont"/>
    <w:uiPriority w:val="99"/>
    <w:rsid w:val="00C66B5A"/>
    <w:rPr>
      <w:color w:val="605E5C"/>
      <w:shd w:val="clear" w:color="auto" w:fill="E1DFDD"/>
    </w:rPr>
  </w:style>
  <w:style w:type="paragraph" w:styleId="ListParagraph">
    <w:name w:val="List Paragraph"/>
    <w:basedOn w:val="Normal"/>
    <w:uiPriority w:val="34"/>
    <w:qFormat/>
    <w:rsid w:val="00C66B5A"/>
    <w:pPr>
      <w:ind w:left="720"/>
      <w:contextualSpacing/>
    </w:pPr>
  </w:style>
  <w:style w:type="character" w:styleId="PageNumber">
    <w:name w:val="page number"/>
    <w:basedOn w:val="DefaultParagraphFont"/>
    <w:uiPriority w:val="99"/>
    <w:semiHidden/>
    <w:unhideWhenUsed/>
    <w:rsid w:val="00E37CCF"/>
  </w:style>
  <w:style w:type="paragraph" w:styleId="Subtitle">
    <w:name w:val="Subtitle"/>
    <w:basedOn w:val="Title"/>
    <w:next w:val="Normal"/>
    <w:link w:val="SubtitleChar"/>
    <w:uiPriority w:val="11"/>
    <w:rsid w:val="004F59FA"/>
    <w:rPr>
      <w:rFonts w:ascii="Source Sans Pro" w:hAnsi="Source Sans Pro"/>
      <w:b w:val="0"/>
      <w:sz w:val="40"/>
    </w:rPr>
  </w:style>
  <w:style w:type="character" w:styleId="SubtitleChar" w:customStyle="1">
    <w:name w:val="Subtitle Char"/>
    <w:basedOn w:val="DefaultParagraphFont"/>
    <w:link w:val="Subtitle"/>
    <w:uiPriority w:val="11"/>
    <w:rsid w:val="004F59FA"/>
    <w:rPr>
      <w:rFonts w:ascii="Source Sans Pro" w:hAnsi="Source Sans Pro"/>
      <w:color w:val="FFFFFF" w:themeColor="background1"/>
      <w:sz w:val="40"/>
      <w:lang w:val="en-GB"/>
    </w:rPr>
  </w:style>
  <w:style w:type="paragraph" w:styleId="Quote">
    <w:name w:val="Quote"/>
    <w:basedOn w:val="Normal"/>
    <w:next w:val="Normal"/>
    <w:link w:val="QuoteChar"/>
    <w:uiPriority w:val="29"/>
    <w:qFormat/>
    <w:rsid w:val="005331C3"/>
    <w:pPr>
      <w:spacing w:before="200" w:after="160"/>
      <w:ind w:left="864" w:right="864"/>
      <w:jc w:val="center"/>
    </w:pPr>
    <w:rPr>
      <w:i/>
      <w:iCs/>
      <w:color w:val="36299A" w:themeColor="text1" w:themeTint="BF"/>
    </w:rPr>
  </w:style>
  <w:style w:type="character" w:styleId="QuoteChar" w:customStyle="1">
    <w:name w:val="Quote Char"/>
    <w:basedOn w:val="DefaultParagraphFont"/>
    <w:link w:val="Quote"/>
    <w:uiPriority w:val="29"/>
    <w:rsid w:val="005331C3"/>
    <w:rPr>
      <w:rFonts w:ascii="Source Sans Pro" w:hAnsi="Source Sans Pro"/>
      <w:i/>
      <w:iCs/>
      <w:color w:val="36299A" w:themeColor="text1" w:themeTint="BF"/>
      <w:sz w:val="20"/>
      <w:lang w:val="en-GB"/>
    </w:rPr>
  </w:style>
  <w:style w:type="paragraph" w:styleId="paragraph" w:customStyle="1">
    <w:name w:val="paragraph"/>
    <w:basedOn w:val="Normal"/>
    <w:rsid w:val="00775366"/>
    <w:pPr>
      <w:spacing w:before="100" w:beforeAutospacing="1" w:after="100" w:afterAutospacing="1"/>
    </w:pPr>
    <w:rPr>
      <w:rFonts w:ascii="Times New Roman" w:hAnsi="Times New Roman" w:eastAsia="Times New Roman" w:cs="Times New Roman"/>
      <w:color w:val="auto"/>
      <w:sz w:val="24"/>
      <w:lang w:eastAsia="en-GB"/>
    </w:rPr>
  </w:style>
  <w:style w:type="character" w:styleId="normaltextrun" w:customStyle="1">
    <w:name w:val="normaltextrun"/>
    <w:basedOn w:val="DefaultParagraphFont"/>
    <w:rsid w:val="00775366"/>
  </w:style>
  <w:style w:type="character" w:styleId="eop" w:customStyle="1">
    <w:name w:val="eop"/>
    <w:basedOn w:val="DefaultParagraphFont"/>
    <w:rsid w:val="00775366"/>
  </w:style>
  <w:style w:type="numbering" w:styleId="Style1" w:customStyle="1">
    <w:name w:val="Style1"/>
    <w:uiPriority w:val="99"/>
    <w:rsid w:val="00E847FB"/>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930">
      <w:bodyDiv w:val="1"/>
      <w:marLeft w:val="0"/>
      <w:marRight w:val="0"/>
      <w:marTop w:val="0"/>
      <w:marBottom w:val="0"/>
      <w:divBdr>
        <w:top w:val="none" w:sz="0" w:space="0" w:color="auto"/>
        <w:left w:val="none" w:sz="0" w:space="0" w:color="auto"/>
        <w:bottom w:val="none" w:sz="0" w:space="0" w:color="auto"/>
        <w:right w:val="none" w:sz="0" w:space="0" w:color="auto"/>
      </w:divBdr>
    </w:div>
    <w:div w:id="761535673">
      <w:bodyDiv w:val="1"/>
      <w:marLeft w:val="0"/>
      <w:marRight w:val="0"/>
      <w:marTop w:val="0"/>
      <w:marBottom w:val="0"/>
      <w:divBdr>
        <w:top w:val="none" w:sz="0" w:space="0" w:color="auto"/>
        <w:left w:val="none" w:sz="0" w:space="0" w:color="auto"/>
        <w:bottom w:val="none" w:sz="0" w:space="0" w:color="auto"/>
        <w:right w:val="none" w:sz="0" w:space="0" w:color="auto"/>
      </w:divBdr>
    </w:div>
    <w:div w:id="904071790">
      <w:bodyDiv w:val="1"/>
      <w:marLeft w:val="0"/>
      <w:marRight w:val="0"/>
      <w:marTop w:val="0"/>
      <w:marBottom w:val="0"/>
      <w:divBdr>
        <w:top w:val="none" w:sz="0" w:space="0" w:color="auto"/>
        <w:left w:val="none" w:sz="0" w:space="0" w:color="auto"/>
        <w:bottom w:val="none" w:sz="0" w:space="0" w:color="auto"/>
        <w:right w:val="none" w:sz="0" w:space="0" w:color="auto"/>
      </w:divBdr>
      <w:divsChild>
        <w:div w:id="1378049732">
          <w:marLeft w:val="0"/>
          <w:marRight w:val="0"/>
          <w:marTop w:val="0"/>
          <w:marBottom w:val="0"/>
          <w:divBdr>
            <w:top w:val="none" w:sz="0" w:space="0" w:color="auto"/>
            <w:left w:val="none" w:sz="0" w:space="0" w:color="auto"/>
            <w:bottom w:val="none" w:sz="0" w:space="0" w:color="auto"/>
            <w:right w:val="none" w:sz="0" w:space="0" w:color="auto"/>
          </w:divBdr>
        </w:div>
        <w:div w:id="1133057071">
          <w:marLeft w:val="0"/>
          <w:marRight w:val="0"/>
          <w:marTop w:val="0"/>
          <w:marBottom w:val="0"/>
          <w:divBdr>
            <w:top w:val="none" w:sz="0" w:space="0" w:color="auto"/>
            <w:left w:val="none" w:sz="0" w:space="0" w:color="auto"/>
            <w:bottom w:val="none" w:sz="0" w:space="0" w:color="auto"/>
            <w:right w:val="none" w:sz="0" w:space="0" w:color="auto"/>
          </w:divBdr>
        </w:div>
        <w:div w:id="68114470">
          <w:marLeft w:val="0"/>
          <w:marRight w:val="0"/>
          <w:marTop w:val="0"/>
          <w:marBottom w:val="0"/>
          <w:divBdr>
            <w:top w:val="none" w:sz="0" w:space="0" w:color="auto"/>
            <w:left w:val="none" w:sz="0" w:space="0" w:color="auto"/>
            <w:bottom w:val="none" w:sz="0" w:space="0" w:color="auto"/>
            <w:right w:val="none" w:sz="0" w:space="0" w:color="auto"/>
          </w:divBdr>
        </w:div>
        <w:div w:id="32733098">
          <w:marLeft w:val="0"/>
          <w:marRight w:val="0"/>
          <w:marTop w:val="0"/>
          <w:marBottom w:val="0"/>
          <w:divBdr>
            <w:top w:val="none" w:sz="0" w:space="0" w:color="auto"/>
            <w:left w:val="none" w:sz="0" w:space="0" w:color="auto"/>
            <w:bottom w:val="none" w:sz="0" w:space="0" w:color="auto"/>
            <w:right w:val="none" w:sz="0" w:space="0" w:color="auto"/>
          </w:divBdr>
        </w:div>
        <w:div w:id="536813132">
          <w:marLeft w:val="0"/>
          <w:marRight w:val="0"/>
          <w:marTop w:val="0"/>
          <w:marBottom w:val="0"/>
          <w:divBdr>
            <w:top w:val="none" w:sz="0" w:space="0" w:color="auto"/>
            <w:left w:val="none" w:sz="0" w:space="0" w:color="auto"/>
            <w:bottom w:val="none" w:sz="0" w:space="0" w:color="auto"/>
            <w:right w:val="none" w:sz="0" w:space="0" w:color="auto"/>
          </w:divBdr>
        </w:div>
        <w:div w:id="1736080195">
          <w:marLeft w:val="0"/>
          <w:marRight w:val="0"/>
          <w:marTop w:val="0"/>
          <w:marBottom w:val="0"/>
          <w:divBdr>
            <w:top w:val="none" w:sz="0" w:space="0" w:color="auto"/>
            <w:left w:val="none" w:sz="0" w:space="0" w:color="auto"/>
            <w:bottom w:val="none" w:sz="0" w:space="0" w:color="auto"/>
            <w:right w:val="none" w:sz="0" w:space="0" w:color="auto"/>
          </w:divBdr>
        </w:div>
        <w:div w:id="1529873822">
          <w:marLeft w:val="0"/>
          <w:marRight w:val="0"/>
          <w:marTop w:val="0"/>
          <w:marBottom w:val="0"/>
          <w:divBdr>
            <w:top w:val="none" w:sz="0" w:space="0" w:color="auto"/>
            <w:left w:val="none" w:sz="0" w:space="0" w:color="auto"/>
            <w:bottom w:val="none" w:sz="0" w:space="0" w:color="auto"/>
            <w:right w:val="none" w:sz="0" w:space="0" w:color="auto"/>
          </w:divBdr>
        </w:div>
        <w:div w:id="1506165797">
          <w:marLeft w:val="0"/>
          <w:marRight w:val="0"/>
          <w:marTop w:val="0"/>
          <w:marBottom w:val="0"/>
          <w:divBdr>
            <w:top w:val="none" w:sz="0" w:space="0" w:color="auto"/>
            <w:left w:val="none" w:sz="0" w:space="0" w:color="auto"/>
            <w:bottom w:val="none" w:sz="0" w:space="0" w:color="auto"/>
            <w:right w:val="none" w:sz="0" w:space="0" w:color="auto"/>
          </w:divBdr>
        </w:div>
        <w:div w:id="1886526000">
          <w:marLeft w:val="0"/>
          <w:marRight w:val="0"/>
          <w:marTop w:val="0"/>
          <w:marBottom w:val="0"/>
          <w:divBdr>
            <w:top w:val="none" w:sz="0" w:space="0" w:color="auto"/>
            <w:left w:val="none" w:sz="0" w:space="0" w:color="auto"/>
            <w:bottom w:val="none" w:sz="0" w:space="0" w:color="auto"/>
            <w:right w:val="none" w:sz="0" w:space="0" w:color="auto"/>
          </w:divBdr>
        </w:div>
      </w:divsChild>
    </w:div>
    <w:div w:id="1330601839">
      <w:bodyDiv w:val="1"/>
      <w:marLeft w:val="0"/>
      <w:marRight w:val="0"/>
      <w:marTop w:val="0"/>
      <w:marBottom w:val="0"/>
      <w:divBdr>
        <w:top w:val="none" w:sz="0" w:space="0" w:color="auto"/>
        <w:left w:val="none" w:sz="0" w:space="0" w:color="auto"/>
        <w:bottom w:val="none" w:sz="0" w:space="0" w:color="auto"/>
        <w:right w:val="none" w:sz="0" w:space="0" w:color="auto"/>
      </w:divBdr>
      <w:divsChild>
        <w:div w:id="1010330321">
          <w:marLeft w:val="0"/>
          <w:marRight w:val="0"/>
          <w:marTop w:val="0"/>
          <w:marBottom w:val="0"/>
          <w:divBdr>
            <w:top w:val="none" w:sz="0" w:space="0" w:color="auto"/>
            <w:left w:val="none" w:sz="0" w:space="0" w:color="auto"/>
            <w:bottom w:val="none" w:sz="0" w:space="0" w:color="auto"/>
            <w:right w:val="none" w:sz="0" w:space="0" w:color="auto"/>
          </w:divBdr>
        </w:div>
        <w:div w:id="717557415">
          <w:marLeft w:val="0"/>
          <w:marRight w:val="0"/>
          <w:marTop w:val="0"/>
          <w:marBottom w:val="0"/>
          <w:divBdr>
            <w:top w:val="none" w:sz="0" w:space="0" w:color="auto"/>
            <w:left w:val="none" w:sz="0" w:space="0" w:color="auto"/>
            <w:bottom w:val="none" w:sz="0" w:space="0" w:color="auto"/>
            <w:right w:val="none" w:sz="0" w:space="0" w:color="auto"/>
          </w:divBdr>
        </w:div>
        <w:div w:id="659970251">
          <w:marLeft w:val="0"/>
          <w:marRight w:val="0"/>
          <w:marTop w:val="0"/>
          <w:marBottom w:val="0"/>
          <w:divBdr>
            <w:top w:val="none" w:sz="0" w:space="0" w:color="auto"/>
            <w:left w:val="none" w:sz="0" w:space="0" w:color="auto"/>
            <w:bottom w:val="none" w:sz="0" w:space="0" w:color="auto"/>
            <w:right w:val="none" w:sz="0" w:space="0" w:color="auto"/>
          </w:divBdr>
        </w:div>
        <w:div w:id="1188062530">
          <w:marLeft w:val="0"/>
          <w:marRight w:val="0"/>
          <w:marTop w:val="0"/>
          <w:marBottom w:val="0"/>
          <w:divBdr>
            <w:top w:val="none" w:sz="0" w:space="0" w:color="auto"/>
            <w:left w:val="none" w:sz="0" w:space="0" w:color="auto"/>
            <w:bottom w:val="none" w:sz="0" w:space="0" w:color="auto"/>
            <w:right w:val="none" w:sz="0" w:space="0" w:color="auto"/>
          </w:divBdr>
        </w:div>
        <w:div w:id="1074429829">
          <w:marLeft w:val="0"/>
          <w:marRight w:val="0"/>
          <w:marTop w:val="0"/>
          <w:marBottom w:val="0"/>
          <w:divBdr>
            <w:top w:val="none" w:sz="0" w:space="0" w:color="auto"/>
            <w:left w:val="none" w:sz="0" w:space="0" w:color="auto"/>
            <w:bottom w:val="none" w:sz="0" w:space="0" w:color="auto"/>
            <w:right w:val="none" w:sz="0" w:space="0" w:color="auto"/>
          </w:divBdr>
        </w:div>
      </w:divsChild>
    </w:div>
    <w:div w:id="1623531501">
      <w:bodyDiv w:val="1"/>
      <w:marLeft w:val="0"/>
      <w:marRight w:val="0"/>
      <w:marTop w:val="0"/>
      <w:marBottom w:val="0"/>
      <w:divBdr>
        <w:top w:val="none" w:sz="0" w:space="0" w:color="auto"/>
        <w:left w:val="none" w:sz="0" w:space="0" w:color="auto"/>
        <w:bottom w:val="none" w:sz="0" w:space="0" w:color="auto"/>
        <w:right w:val="none" w:sz="0" w:space="0" w:color="auto"/>
      </w:divBdr>
    </w:div>
    <w:div w:id="1724021649">
      <w:bodyDiv w:val="1"/>
      <w:marLeft w:val="0"/>
      <w:marRight w:val="0"/>
      <w:marTop w:val="0"/>
      <w:marBottom w:val="0"/>
      <w:divBdr>
        <w:top w:val="none" w:sz="0" w:space="0" w:color="auto"/>
        <w:left w:val="none" w:sz="0" w:space="0" w:color="auto"/>
        <w:bottom w:val="none" w:sz="0" w:space="0" w:color="auto"/>
        <w:right w:val="none" w:sz="0" w:space="0" w:color="auto"/>
      </w:divBdr>
      <w:divsChild>
        <w:div w:id="46496032">
          <w:marLeft w:val="0"/>
          <w:marRight w:val="0"/>
          <w:marTop w:val="0"/>
          <w:marBottom w:val="0"/>
          <w:divBdr>
            <w:top w:val="none" w:sz="0" w:space="0" w:color="auto"/>
            <w:left w:val="none" w:sz="0" w:space="0" w:color="auto"/>
            <w:bottom w:val="none" w:sz="0" w:space="0" w:color="auto"/>
            <w:right w:val="none" w:sz="0" w:space="0" w:color="auto"/>
          </w:divBdr>
        </w:div>
        <w:div w:id="661667043">
          <w:marLeft w:val="0"/>
          <w:marRight w:val="0"/>
          <w:marTop w:val="0"/>
          <w:marBottom w:val="0"/>
          <w:divBdr>
            <w:top w:val="none" w:sz="0" w:space="0" w:color="auto"/>
            <w:left w:val="none" w:sz="0" w:space="0" w:color="auto"/>
            <w:bottom w:val="none" w:sz="0" w:space="0" w:color="auto"/>
            <w:right w:val="none" w:sz="0" w:space="0" w:color="auto"/>
          </w:divBdr>
        </w:div>
        <w:div w:id="1915502954">
          <w:marLeft w:val="0"/>
          <w:marRight w:val="0"/>
          <w:marTop w:val="0"/>
          <w:marBottom w:val="0"/>
          <w:divBdr>
            <w:top w:val="none" w:sz="0" w:space="0" w:color="auto"/>
            <w:left w:val="none" w:sz="0" w:space="0" w:color="auto"/>
            <w:bottom w:val="none" w:sz="0" w:space="0" w:color="auto"/>
            <w:right w:val="none" w:sz="0" w:space="0" w:color="auto"/>
          </w:divBdr>
        </w:div>
        <w:div w:id="1534002765">
          <w:marLeft w:val="0"/>
          <w:marRight w:val="0"/>
          <w:marTop w:val="0"/>
          <w:marBottom w:val="0"/>
          <w:divBdr>
            <w:top w:val="none" w:sz="0" w:space="0" w:color="auto"/>
            <w:left w:val="none" w:sz="0" w:space="0" w:color="auto"/>
            <w:bottom w:val="none" w:sz="0" w:space="0" w:color="auto"/>
            <w:right w:val="none" w:sz="0" w:space="0" w:color="auto"/>
          </w:divBdr>
        </w:div>
        <w:div w:id="1858957174">
          <w:marLeft w:val="0"/>
          <w:marRight w:val="0"/>
          <w:marTop w:val="0"/>
          <w:marBottom w:val="0"/>
          <w:divBdr>
            <w:top w:val="none" w:sz="0" w:space="0" w:color="auto"/>
            <w:left w:val="none" w:sz="0" w:space="0" w:color="auto"/>
            <w:bottom w:val="none" w:sz="0" w:space="0" w:color="auto"/>
            <w:right w:val="none" w:sz="0" w:space="0" w:color="auto"/>
          </w:divBdr>
        </w:div>
        <w:div w:id="362752591">
          <w:marLeft w:val="0"/>
          <w:marRight w:val="0"/>
          <w:marTop w:val="0"/>
          <w:marBottom w:val="0"/>
          <w:divBdr>
            <w:top w:val="none" w:sz="0" w:space="0" w:color="auto"/>
            <w:left w:val="none" w:sz="0" w:space="0" w:color="auto"/>
            <w:bottom w:val="none" w:sz="0" w:space="0" w:color="auto"/>
            <w:right w:val="none" w:sz="0" w:space="0" w:color="auto"/>
          </w:divBdr>
        </w:div>
        <w:div w:id="987131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er" Target="footer3.xml" Id="rId14" /><Relationship Type="http://schemas.openxmlformats.org/officeDocument/2006/relationships/footnotes" Target="footnotes.xml" Id="rId9" /><Relationship Type="http://schemas.openxmlformats.org/officeDocument/2006/relationships/glossaryDocument" Target="glossary/document.xml" Id="Rb4cab6c677014dd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16984\Downloads\Bristol%20SU%20Word%20Document%20Template.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230751a-be92-4410-85de-d94483d99e5a}"/>
      </w:docPartPr>
      <w:docPartBody>
        <w:p w14:paraId="071232BC">
          <w:r>
            <w:rPr>
              <w:rStyle w:val="PlaceholderText"/>
            </w:rPr>
            <w:t/>
          </w:r>
        </w:p>
      </w:docPartBody>
    </w:docPart>
  </w:docParts>
</w:glossaryDocument>
</file>

<file path=word/theme/theme1.xml><?xml version="1.0" encoding="utf-8"?>
<a:theme xmlns:a="http://schemas.openxmlformats.org/drawingml/2006/main" name="Office Theme">
  <a:themeElements>
    <a:clrScheme name="Bristol SU">
      <a:dk1>
        <a:srgbClr val="191347"/>
      </a:dk1>
      <a:lt1>
        <a:srgbClr val="FFFFFF"/>
      </a:lt1>
      <a:dk2>
        <a:srgbClr val="191347"/>
      </a:dk2>
      <a:lt2>
        <a:srgbClr val="E7E6E6"/>
      </a:lt2>
      <a:accent1>
        <a:srgbClr val="F05869"/>
      </a:accent1>
      <a:accent2>
        <a:srgbClr val="AADEEB"/>
      </a:accent2>
      <a:accent3>
        <a:srgbClr val="FCD333"/>
      </a:accent3>
      <a:accent4>
        <a:srgbClr val="FCD9DA"/>
      </a:accent4>
      <a:accent5>
        <a:srgbClr val="00513F"/>
      </a:accent5>
      <a:accent6>
        <a:srgbClr val="6EAB27"/>
      </a:accent6>
      <a:hlink>
        <a:srgbClr val="1A124A"/>
      </a:hlink>
      <a:folHlink>
        <a:srgbClr val="1913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ec6b0dc7-d189-4331-bf2b-f7ddb303b402">
      <Terms xmlns="http://schemas.microsoft.com/office/infopath/2007/PartnerControls"/>
    </lcf76f155ced4ddcb4097134ff3c332f>
    <LevelofStudy xmlns="ec6b0dc7-d189-4331-bf2b-f7ddb303b4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7" ma:contentTypeDescription="Create a new document." ma:contentTypeScope="" ma:versionID="54cb2bca5f9739a1490fb3d130dae1a7">
  <xsd:schema xmlns:xsd="http://www.w3.org/2001/XMLSchema" xmlns:xs="http://www.w3.org/2001/XMLSchema" xmlns:p="http://schemas.microsoft.com/office/2006/metadata/properties" xmlns:ns2="ec6b0dc7-d189-4331-bf2b-f7ddb303b402" xmlns:ns3="af31dc93-d60e-4f4c-aec0-c1f375a82dc2" xmlns:ns4="edb9d0e4-5370-4cfb-9e4e-bdf6de379f60" targetNamespace="http://schemas.microsoft.com/office/2006/metadata/properties" ma:root="true" ma:fieldsID="845912c6f52b1c504f34e160e37d1ff6" ns2:_="" ns3:_="" ns4:_="">
    <xsd:import namespace="ec6b0dc7-d189-4331-bf2b-f7ddb303b402"/>
    <xsd:import namespace="af31dc93-d60e-4f4c-aec0-c1f375a82dc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evelofStudy"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evelofStudy" ma:index="20" nillable="true" ma:displayName="Level of Study" ma:description="Academic Reps" ma:format="Dropdown" ma:internalName="LevelofStudy">
      <xsd:complexType>
        <xsd:complexContent>
          <xsd:extension base="dms:MultiChoice">
            <xsd:sequence>
              <xsd:element name="Value" maxOccurs="unbounded" minOccurs="0" nillable="true">
                <xsd:simpleType>
                  <xsd:restriction base="dms:Choice">
                    <xsd:enumeration value="UG"/>
                    <xsd:enumeration value="PGT"/>
                    <xsd:enumeration value="PGR"/>
                  </xsd:restriction>
                </xsd:simple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933f1e3-2ac6-401f-970a-d2c979a1cd6d}" ma:internalName="TaxCatchAll" ma:showField="CatchAllData" ma:web="af31dc93-d60e-4f4c-aec0-c1f375a82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5AD5ED-518E-425C-9E49-8DA63130855B}">
  <ds:schemaRefs>
    <ds:schemaRef ds:uri="http://schemas.microsoft.com/sharepoint/v3/contenttype/forms"/>
  </ds:schemaRefs>
</ds:datastoreItem>
</file>

<file path=customXml/itemProps2.xml><?xml version="1.0" encoding="utf-8"?>
<ds:datastoreItem xmlns:ds="http://schemas.openxmlformats.org/officeDocument/2006/customXml" ds:itemID="{451B8CDD-7D33-4E0D-9BC5-ECE33428BDB5}">
  <ds:schemaRefs>
    <ds:schemaRef ds:uri="http://schemas.microsoft.com/office/2006/metadata/properties"/>
    <ds:schemaRef ds:uri="http://schemas.microsoft.com/office/infopath/2007/PartnerControls"/>
    <ds:schemaRef ds:uri="edb9d0e4-5370-4cfb-9e4e-bdf6de379f60"/>
    <ds:schemaRef ds:uri="01b66976-199e-4b31-b858-a0118a7f413b"/>
    <ds:schemaRef ds:uri="3a49aac7-586d-44a7-97db-c73321af09ac"/>
  </ds:schemaRefs>
</ds:datastoreItem>
</file>

<file path=customXml/itemProps3.xml><?xml version="1.0" encoding="utf-8"?>
<ds:datastoreItem xmlns:ds="http://schemas.openxmlformats.org/officeDocument/2006/customXml" ds:itemID="{55E23041-3604-4AD4-A88D-D346987F1824}"/>
</file>

<file path=customXml/itemProps4.xml><?xml version="1.0" encoding="utf-8"?>
<ds:datastoreItem xmlns:ds="http://schemas.openxmlformats.org/officeDocument/2006/customXml" ds:itemID="{3690734C-C6A2-4722-9735-034FC892F7A8}">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Bristol SU Word Document 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Report Name</dc:title>
  <dc:subject/>
  <dc:creator>Maisie Chatfield</dc:creator>
  <keywords/>
  <dc:description/>
  <lastModifiedBy>Maisie Chatfield</lastModifiedBy>
  <revision>16</revision>
  <dcterms:created xsi:type="dcterms:W3CDTF">2023-02-06T10:11:00.0000000Z</dcterms:created>
  <dcterms:modified xsi:type="dcterms:W3CDTF">2023-02-07T11:26:18.5966832Z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y fmtid="{D5CDD505-2E9C-101B-9397-08002B2CF9AE}" pid="3" name="_dlc_DocIdItemGuid">
    <vt:lpwstr>a9ce0234-ff4e-4ad3-a35a-54f6142c08e7</vt:lpwstr>
  </property>
  <property fmtid="{D5CDD505-2E9C-101B-9397-08002B2CF9AE}" pid="4" name="MediaServiceImageTags">
    <vt:lpwstr/>
  </property>
</Properties>
</file>